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A03" w:rsidRPr="00C820C6" w:rsidRDefault="001C1D0A">
      <w:pPr>
        <w:pStyle w:val="Title"/>
        <w:widowControl w:val="0"/>
        <w:rPr>
          <w:rFonts w:ascii="Arial" w:hAnsi="Arial" w:cs="Arial"/>
          <w:sz w:val="22"/>
          <w:szCs w:val="22"/>
        </w:rPr>
      </w:pPr>
      <w:r w:rsidRPr="00C820C6">
        <w:rPr>
          <w:rFonts w:ascii="Arial" w:hAnsi="Arial" w:cs="Arial"/>
          <w:sz w:val="22"/>
          <w:szCs w:val="22"/>
        </w:rPr>
        <w:t>MEETING OF THE FULL CORPORATION</w:t>
      </w:r>
    </w:p>
    <w:p w:rsidR="00A63A03" w:rsidRPr="00C820C6" w:rsidRDefault="001C1D0A">
      <w:pPr>
        <w:pStyle w:val="Subtitle"/>
        <w:widowControl w:val="0"/>
        <w:rPr>
          <w:rFonts w:ascii="Arial" w:hAnsi="Arial" w:cs="Arial"/>
          <w:sz w:val="22"/>
          <w:szCs w:val="22"/>
        </w:rPr>
      </w:pPr>
      <w:r w:rsidRPr="00C820C6">
        <w:rPr>
          <w:rFonts w:ascii="Arial" w:hAnsi="Arial" w:cs="Arial"/>
          <w:sz w:val="22"/>
          <w:szCs w:val="22"/>
        </w:rPr>
        <w:t>OF FAREHAM COLLEGE</w:t>
      </w:r>
    </w:p>
    <w:p w:rsidR="00A63A03" w:rsidRPr="00C820C6" w:rsidRDefault="00A63A03">
      <w:pPr>
        <w:widowControl w:val="0"/>
        <w:jc w:val="center"/>
        <w:rPr>
          <w:rFonts w:ascii="Arial" w:hAnsi="Arial" w:cs="Arial"/>
          <w:sz w:val="22"/>
          <w:szCs w:val="22"/>
        </w:rPr>
      </w:pPr>
    </w:p>
    <w:p w:rsidR="00A63A03" w:rsidRPr="00C820C6" w:rsidRDefault="00BB4956">
      <w:pPr>
        <w:widowControl w:val="0"/>
        <w:jc w:val="center"/>
        <w:rPr>
          <w:rFonts w:ascii="Arial" w:hAnsi="Arial" w:cs="Arial"/>
          <w:sz w:val="22"/>
          <w:szCs w:val="22"/>
          <w:u w:val="single"/>
        </w:rPr>
      </w:pPr>
      <w:r w:rsidRPr="00C820C6">
        <w:rPr>
          <w:rFonts w:ascii="Arial" w:hAnsi="Arial" w:cs="Arial"/>
          <w:sz w:val="22"/>
          <w:szCs w:val="22"/>
          <w:u w:val="single"/>
        </w:rPr>
        <w:t>5</w:t>
      </w:r>
      <w:r w:rsidRPr="00C820C6">
        <w:rPr>
          <w:rFonts w:ascii="Arial" w:hAnsi="Arial" w:cs="Arial"/>
          <w:sz w:val="22"/>
          <w:szCs w:val="22"/>
          <w:u w:val="single"/>
          <w:vertAlign w:val="superscript"/>
        </w:rPr>
        <w:t>th</w:t>
      </w:r>
      <w:r w:rsidRPr="00C820C6">
        <w:rPr>
          <w:rFonts w:ascii="Arial" w:hAnsi="Arial" w:cs="Arial"/>
          <w:sz w:val="22"/>
          <w:szCs w:val="22"/>
          <w:u w:val="single"/>
        </w:rPr>
        <w:t xml:space="preserve"> April 2017</w:t>
      </w:r>
    </w:p>
    <w:p w:rsidR="00570ACB" w:rsidRPr="00C820C6" w:rsidRDefault="00570ACB">
      <w:pPr>
        <w:widowControl w:val="0"/>
        <w:jc w:val="center"/>
        <w:rPr>
          <w:rFonts w:ascii="Arial" w:hAnsi="Arial" w:cs="Arial"/>
          <w:sz w:val="22"/>
          <w:szCs w:val="22"/>
        </w:rPr>
      </w:pPr>
    </w:p>
    <w:p w:rsidR="00A63A03" w:rsidRPr="00C820C6" w:rsidRDefault="001C1D0A">
      <w:pPr>
        <w:pStyle w:val="Heading1"/>
        <w:keepNext w:val="0"/>
        <w:widowControl w:val="0"/>
        <w:tabs>
          <w:tab w:val="left" w:pos="0"/>
        </w:tabs>
        <w:rPr>
          <w:rFonts w:ascii="Arial" w:hAnsi="Arial" w:cs="Arial"/>
          <w:sz w:val="22"/>
          <w:szCs w:val="22"/>
        </w:rPr>
      </w:pPr>
      <w:r w:rsidRPr="00C820C6">
        <w:rPr>
          <w:rFonts w:ascii="Arial" w:hAnsi="Arial" w:cs="Arial"/>
          <w:sz w:val="22"/>
          <w:szCs w:val="22"/>
        </w:rPr>
        <w:t>M I N U T E S</w:t>
      </w:r>
    </w:p>
    <w:p w:rsidR="00A63A03" w:rsidRPr="00C820C6" w:rsidRDefault="00A63A03">
      <w:pPr>
        <w:widowControl w:val="0"/>
        <w:rPr>
          <w:rFonts w:ascii="Arial" w:hAnsi="Arial" w:cs="Arial"/>
          <w:sz w:val="22"/>
          <w:szCs w:val="22"/>
        </w:rPr>
      </w:pPr>
    </w:p>
    <w:p w:rsidR="00800D9B" w:rsidRPr="00C820C6" w:rsidRDefault="001C1D0A" w:rsidP="00FA554D">
      <w:pPr>
        <w:widowControl w:val="0"/>
        <w:rPr>
          <w:rFonts w:ascii="Arial" w:hAnsi="Arial" w:cs="Arial"/>
          <w:sz w:val="22"/>
          <w:szCs w:val="22"/>
        </w:rPr>
      </w:pP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00427B32">
        <w:rPr>
          <w:rFonts w:ascii="Arial" w:hAnsi="Arial" w:cs="Arial"/>
          <w:sz w:val="22"/>
          <w:szCs w:val="22"/>
        </w:rPr>
        <w:tab/>
      </w:r>
      <w:r w:rsidRPr="00C820C6">
        <w:rPr>
          <w:rFonts w:ascii="Arial" w:hAnsi="Arial" w:cs="Arial"/>
          <w:b/>
          <w:sz w:val="22"/>
          <w:szCs w:val="22"/>
        </w:rPr>
        <w:t>Present:</w:t>
      </w:r>
      <w:r w:rsidRPr="00C820C6">
        <w:rPr>
          <w:rFonts w:ascii="Arial" w:hAnsi="Arial" w:cs="Arial"/>
          <w:sz w:val="22"/>
          <w:szCs w:val="22"/>
        </w:rPr>
        <w:t xml:space="preserve">  </w:t>
      </w:r>
      <w:r w:rsidRPr="00C820C6">
        <w:rPr>
          <w:rFonts w:ascii="Arial" w:hAnsi="Arial" w:cs="Arial"/>
          <w:sz w:val="22"/>
          <w:szCs w:val="22"/>
        </w:rPr>
        <w:tab/>
      </w:r>
      <w:r w:rsidR="00800D9B" w:rsidRPr="00C820C6">
        <w:rPr>
          <w:rFonts w:ascii="Arial" w:hAnsi="Arial" w:cs="Arial"/>
          <w:sz w:val="22"/>
          <w:szCs w:val="22"/>
        </w:rPr>
        <w:t>Mr K Briscoe</w:t>
      </w:r>
    </w:p>
    <w:p w:rsidR="002E10BE" w:rsidRPr="00C820C6" w:rsidRDefault="002E10BE" w:rsidP="00570ACB">
      <w:pPr>
        <w:widowControl w:val="0"/>
        <w:rPr>
          <w:rFonts w:ascii="Arial" w:hAnsi="Arial" w:cs="Arial"/>
          <w:sz w:val="22"/>
          <w:szCs w:val="22"/>
        </w:rPr>
      </w:pP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00427B32">
        <w:rPr>
          <w:rFonts w:ascii="Arial" w:hAnsi="Arial" w:cs="Arial"/>
          <w:sz w:val="22"/>
          <w:szCs w:val="22"/>
        </w:rPr>
        <w:tab/>
      </w:r>
      <w:r w:rsidRPr="00C820C6">
        <w:rPr>
          <w:rFonts w:ascii="Arial" w:hAnsi="Arial" w:cs="Arial"/>
          <w:sz w:val="22"/>
          <w:szCs w:val="22"/>
        </w:rPr>
        <w:t>Miss E Champion</w:t>
      </w:r>
    </w:p>
    <w:p w:rsidR="00DD69C0" w:rsidRPr="00C820C6" w:rsidRDefault="00DD69C0" w:rsidP="00570ACB">
      <w:pPr>
        <w:widowControl w:val="0"/>
        <w:rPr>
          <w:rFonts w:ascii="Arial" w:hAnsi="Arial" w:cs="Arial"/>
          <w:sz w:val="22"/>
          <w:szCs w:val="22"/>
        </w:rPr>
      </w:pP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00427B32">
        <w:rPr>
          <w:rFonts w:ascii="Arial" w:hAnsi="Arial" w:cs="Arial"/>
          <w:sz w:val="22"/>
          <w:szCs w:val="22"/>
        </w:rPr>
        <w:tab/>
      </w:r>
      <w:r w:rsidRPr="00C820C6">
        <w:rPr>
          <w:rFonts w:ascii="Arial" w:hAnsi="Arial" w:cs="Arial"/>
          <w:sz w:val="22"/>
          <w:szCs w:val="22"/>
        </w:rPr>
        <w:t>Mr S Christian</w:t>
      </w:r>
    </w:p>
    <w:p w:rsidR="006149E5" w:rsidRPr="00C820C6" w:rsidRDefault="006149E5" w:rsidP="00427B32">
      <w:pPr>
        <w:widowControl w:val="0"/>
        <w:ind w:left="3600" w:firstLine="720"/>
        <w:rPr>
          <w:rFonts w:ascii="Arial" w:hAnsi="Arial" w:cs="Arial"/>
          <w:sz w:val="22"/>
          <w:szCs w:val="22"/>
        </w:rPr>
      </w:pPr>
      <w:r w:rsidRPr="00C820C6">
        <w:rPr>
          <w:rFonts w:ascii="Arial" w:hAnsi="Arial" w:cs="Arial"/>
          <w:sz w:val="22"/>
          <w:szCs w:val="22"/>
        </w:rPr>
        <w:t>Mr N Duncan</w:t>
      </w:r>
    </w:p>
    <w:p w:rsidR="00FA554D" w:rsidRPr="00C820C6" w:rsidRDefault="00FA554D" w:rsidP="00427B32">
      <w:pPr>
        <w:widowControl w:val="0"/>
        <w:ind w:left="3600" w:firstLine="720"/>
        <w:rPr>
          <w:rFonts w:ascii="Arial" w:hAnsi="Arial" w:cs="Arial"/>
          <w:sz w:val="22"/>
          <w:szCs w:val="22"/>
        </w:rPr>
      </w:pPr>
      <w:r w:rsidRPr="00C820C6">
        <w:rPr>
          <w:rFonts w:ascii="Arial" w:hAnsi="Arial" w:cs="Arial"/>
          <w:sz w:val="22"/>
          <w:szCs w:val="22"/>
        </w:rPr>
        <w:t xml:space="preserve">Mr L </w:t>
      </w:r>
      <w:proofErr w:type="spellStart"/>
      <w:r w:rsidRPr="00C820C6">
        <w:rPr>
          <w:rFonts w:ascii="Arial" w:hAnsi="Arial" w:cs="Arial"/>
          <w:sz w:val="22"/>
          <w:szCs w:val="22"/>
        </w:rPr>
        <w:t>Fitzjohn</w:t>
      </w:r>
      <w:proofErr w:type="spellEnd"/>
    </w:p>
    <w:p w:rsidR="00E879E3" w:rsidRPr="00C820C6" w:rsidRDefault="00C040DA" w:rsidP="00570ACB">
      <w:pPr>
        <w:widowControl w:val="0"/>
        <w:rPr>
          <w:rFonts w:ascii="Arial" w:hAnsi="Arial" w:cs="Arial"/>
          <w:sz w:val="22"/>
          <w:szCs w:val="22"/>
        </w:rPr>
      </w:pP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00427B32">
        <w:rPr>
          <w:rFonts w:ascii="Arial" w:hAnsi="Arial" w:cs="Arial"/>
          <w:sz w:val="22"/>
          <w:szCs w:val="22"/>
        </w:rPr>
        <w:tab/>
      </w:r>
      <w:r w:rsidR="00E879E3" w:rsidRPr="00C820C6">
        <w:rPr>
          <w:rFonts w:ascii="Arial" w:hAnsi="Arial" w:cs="Arial"/>
          <w:sz w:val="22"/>
          <w:szCs w:val="22"/>
        </w:rPr>
        <w:t xml:space="preserve">Mr P </w:t>
      </w:r>
      <w:proofErr w:type="spellStart"/>
      <w:r w:rsidR="00E879E3" w:rsidRPr="00C820C6">
        <w:rPr>
          <w:rFonts w:ascii="Arial" w:hAnsi="Arial" w:cs="Arial"/>
          <w:sz w:val="22"/>
          <w:szCs w:val="22"/>
        </w:rPr>
        <w:t>Grimwood</w:t>
      </w:r>
      <w:proofErr w:type="spellEnd"/>
      <w:r w:rsidR="00FA554D" w:rsidRPr="00C820C6">
        <w:rPr>
          <w:rFonts w:ascii="Arial" w:hAnsi="Arial" w:cs="Arial"/>
          <w:sz w:val="22"/>
          <w:szCs w:val="22"/>
        </w:rPr>
        <w:t xml:space="preserve"> (Vice-Chair)</w:t>
      </w:r>
    </w:p>
    <w:p w:rsidR="00DD69C0" w:rsidRPr="00C820C6" w:rsidRDefault="00DD69C0" w:rsidP="00570ACB">
      <w:pPr>
        <w:widowControl w:val="0"/>
        <w:rPr>
          <w:rFonts w:ascii="Arial" w:hAnsi="Arial" w:cs="Arial"/>
          <w:sz w:val="22"/>
          <w:szCs w:val="22"/>
        </w:rPr>
      </w:pP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00427B32">
        <w:rPr>
          <w:rFonts w:ascii="Arial" w:hAnsi="Arial" w:cs="Arial"/>
          <w:sz w:val="22"/>
          <w:szCs w:val="22"/>
        </w:rPr>
        <w:tab/>
      </w:r>
      <w:r w:rsidRPr="00C820C6">
        <w:rPr>
          <w:rFonts w:ascii="Arial" w:hAnsi="Arial" w:cs="Arial"/>
          <w:sz w:val="22"/>
          <w:szCs w:val="22"/>
        </w:rPr>
        <w:t>Mr M Hoban</w:t>
      </w:r>
    </w:p>
    <w:p w:rsidR="006149E5" w:rsidRPr="00C820C6" w:rsidRDefault="006149E5">
      <w:pPr>
        <w:widowControl w:val="0"/>
        <w:rPr>
          <w:rFonts w:ascii="Arial" w:hAnsi="Arial" w:cs="Arial"/>
          <w:sz w:val="22"/>
          <w:szCs w:val="22"/>
        </w:rPr>
      </w:pP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00427B32">
        <w:rPr>
          <w:rFonts w:ascii="Arial" w:hAnsi="Arial" w:cs="Arial"/>
          <w:sz w:val="22"/>
          <w:szCs w:val="22"/>
        </w:rPr>
        <w:tab/>
      </w:r>
      <w:r w:rsidR="00D2663E" w:rsidRPr="00C820C6">
        <w:rPr>
          <w:rFonts w:ascii="Arial" w:hAnsi="Arial" w:cs="Arial"/>
          <w:sz w:val="22"/>
          <w:szCs w:val="22"/>
        </w:rPr>
        <w:t>Mrs J Lancaster</w:t>
      </w:r>
    </w:p>
    <w:p w:rsidR="00FA554D" w:rsidRPr="00C820C6" w:rsidRDefault="00C040DA">
      <w:pPr>
        <w:widowControl w:val="0"/>
        <w:rPr>
          <w:rFonts w:ascii="Arial" w:hAnsi="Arial" w:cs="Arial"/>
          <w:sz w:val="22"/>
          <w:szCs w:val="22"/>
        </w:rPr>
      </w:pP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00427B32">
        <w:rPr>
          <w:rFonts w:ascii="Arial" w:hAnsi="Arial" w:cs="Arial"/>
          <w:sz w:val="22"/>
          <w:szCs w:val="22"/>
        </w:rPr>
        <w:tab/>
      </w:r>
      <w:r w:rsidRPr="00C820C6">
        <w:rPr>
          <w:rFonts w:ascii="Arial" w:hAnsi="Arial" w:cs="Arial"/>
          <w:sz w:val="22"/>
          <w:szCs w:val="22"/>
        </w:rPr>
        <w:t xml:space="preserve">Mr M </w:t>
      </w:r>
      <w:proofErr w:type="spellStart"/>
      <w:r w:rsidRPr="00C820C6">
        <w:rPr>
          <w:rFonts w:ascii="Arial" w:hAnsi="Arial" w:cs="Arial"/>
          <w:sz w:val="22"/>
          <w:szCs w:val="22"/>
        </w:rPr>
        <w:t>Mansergh</w:t>
      </w:r>
      <w:proofErr w:type="spellEnd"/>
    </w:p>
    <w:p w:rsidR="002E10BE" w:rsidRPr="00C820C6" w:rsidRDefault="002E10BE">
      <w:pPr>
        <w:widowControl w:val="0"/>
        <w:rPr>
          <w:rFonts w:ascii="Arial" w:hAnsi="Arial" w:cs="Arial"/>
          <w:sz w:val="22"/>
          <w:szCs w:val="22"/>
        </w:rPr>
      </w:pP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00427B32">
        <w:rPr>
          <w:rFonts w:ascii="Arial" w:hAnsi="Arial" w:cs="Arial"/>
          <w:sz w:val="22"/>
          <w:szCs w:val="22"/>
        </w:rPr>
        <w:tab/>
      </w:r>
      <w:r w:rsidRPr="00C820C6">
        <w:rPr>
          <w:rFonts w:ascii="Arial" w:hAnsi="Arial" w:cs="Arial"/>
          <w:sz w:val="22"/>
          <w:szCs w:val="22"/>
        </w:rPr>
        <w:t>Mr A Ramsay</w:t>
      </w:r>
    </w:p>
    <w:p w:rsidR="00FA554D" w:rsidRPr="00C820C6" w:rsidRDefault="00FA554D">
      <w:pPr>
        <w:widowControl w:val="0"/>
        <w:rPr>
          <w:rFonts w:ascii="Arial" w:hAnsi="Arial" w:cs="Arial"/>
          <w:sz w:val="22"/>
          <w:szCs w:val="22"/>
        </w:rPr>
      </w:pP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00427B32">
        <w:rPr>
          <w:rFonts w:ascii="Arial" w:hAnsi="Arial" w:cs="Arial"/>
          <w:sz w:val="22"/>
          <w:szCs w:val="22"/>
        </w:rPr>
        <w:tab/>
      </w:r>
      <w:r w:rsidRPr="00C820C6">
        <w:rPr>
          <w:rFonts w:ascii="Arial" w:hAnsi="Arial" w:cs="Arial"/>
          <w:sz w:val="22"/>
          <w:szCs w:val="22"/>
        </w:rPr>
        <w:t>Mr S Riches</w:t>
      </w:r>
    </w:p>
    <w:p w:rsidR="00DD69C0" w:rsidRPr="00C820C6" w:rsidRDefault="00DD69C0">
      <w:pPr>
        <w:widowControl w:val="0"/>
        <w:rPr>
          <w:rFonts w:ascii="Arial" w:hAnsi="Arial" w:cs="Arial"/>
          <w:sz w:val="22"/>
          <w:szCs w:val="22"/>
        </w:rPr>
      </w:pP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00427B32">
        <w:rPr>
          <w:rFonts w:ascii="Arial" w:hAnsi="Arial" w:cs="Arial"/>
          <w:sz w:val="22"/>
          <w:szCs w:val="22"/>
        </w:rPr>
        <w:tab/>
      </w:r>
      <w:r w:rsidRPr="00C820C6">
        <w:rPr>
          <w:rFonts w:ascii="Arial" w:hAnsi="Arial" w:cs="Arial"/>
          <w:sz w:val="22"/>
          <w:szCs w:val="22"/>
        </w:rPr>
        <w:t>Mr A Spires</w:t>
      </w:r>
    </w:p>
    <w:p w:rsidR="002E10BE" w:rsidRPr="00C820C6" w:rsidRDefault="002E10BE">
      <w:pPr>
        <w:widowControl w:val="0"/>
        <w:rPr>
          <w:rFonts w:ascii="Arial" w:hAnsi="Arial" w:cs="Arial"/>
          <w:sz w:val="22"/>
          <w:szCs w:val="22"/>
        </w:rPr>
      </w:pP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00427B32">
        <w:rPr>
          <w:rFonts w:ascii="Arial" w:hAnsi="Arial" w:cs="Arial"/>
          <w:sz w:val="22"/>
          <w:szCs w:val="22"/>
        </w:rPr>
        <w:tab/>
      </w:r>
      <w:r w:rsidRPr="00C820C6">
        <w:rPr>
          <w:rFonts w:ascii="Arial" w:hAnsi="Arial" w:cs="Arial"/>
          <w:sz w:val="22"/>
          <w:szCs w:val="22"/>
        </w:rPr>
        <w:t>Dr C Thomas</w:t>
      </w:r>
    </w:p>
    <w:p w:rsidR="00E879E3" w:rsidRPr="00C820C6" w:rsidRDefault="00E879E3">
      <w:pPr>
        <w:widowControl w:val="0"/>
        <w:rPr>
          <w:rFonts w:ascii="Arial" w:hAnsi="Arial" w:cs="Arial"/>
          <w:sz w:val="22"/>
          <w:szCs w:val="22"/>
        </w:rPr>
      </w:pP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00427B32">
        <w:rPr>
          <w:rFonts w:ascii="Arial" w:hAnsi="Arial" w:cs="Arial"/>
          <w:sz w:val="22"/>
          <w:szCs w:val="22"/>
        </w:rPr>
        <w:tab/>
      </w:r>
      <w:r w:rsidRPr="00C820C6">
        <w:rPr>
          <w:rFonts w:ascii="Arial" w:hAnsi="Arial" w:cs="Arial"/>
          <w:sz w:val="22"/>
          <w:szCs w:val="22"/>
        </w:rPr>
        <w:t>Mrs P Tilt</w:t>
      </w:r>
    </w:p>
    <w:p w:rsidR="002E10BE" w:rsidRPr="00C820C6" w:rsidRDefault="002E10BE">
      <w:pPr>
        <w:widowControl w:val="0"/>
        <w:rPr>
          <w:rFonts w:ascii="Arial" w:hAnsi="Arial" w:cs="Arial"/>
          <w:sz w:val="22"/>
          <w:szCs w:val="22"/>
        </w:rPr>
      </w:pP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00427B32">
        <w:rPr>
          <w:rFonts w:ascii="Arial" w:hAnsi="Arial" w:cs="Arial"/>
          <w:sz w:val="22"/>
          <w:szCs w:val="22"/>
        </w:rPr>
        <w:tab/>
      </w:r>
      <w:r w:rsidRPr="00C820C6">
        <w:rPr>
          <w:rFonts w:ascii="Arial" w:hAnsi="Arial" w:cs="Arial"/>
          <w:sz w:val="22"/>
          <w:szCs w:val="22"/>
        </w:rPr>
        <w:t>Ms K Woods</w:t>
      </w:r>
    </w:p>
    <w:p w:rsidR="00A63A03" w:rsidRPr="00C820C6" w:rsidRDefault="00E879E3">
      <w:pPr>
        <w:widowControl w:val="0"/>
        <w:rPr>
          <w:rFonts w:ascii="Arial" w:hAnsi="Arial" w:cs="Arial"/>
          <w:sz w:val="22"/>
          <w:szCs w:val="22"/>
        </w:rPr>
      </w:pPr>
      <w:r w:rsidRPr="00C820C6">
        <w:rPr>
          <w:rFonts w:ascii="Arial" w:hAnsi="Arial" w:cs="Arial"/>
          <w:sz w:val="22"/>
          <w:szCs w:val="22"/>
        </w:rPr>
        <w:tab/>
      </w:r>
      <w:r w:rsidRPr="00C820C6">
        <w:rPr>
          <w:rFonts w:ascii="Arial" w:hAnsi="Arial" w:cs="Arial"/>
          <w:sz w:val="22"/>
          <w:szCs w:val="22"/>
        </w:rPr>
        <w:tab/>
      </w:r>
      <w:r w:rsidRPr="00C820C6">
        <w:rPr>
          <w:rFonts w:ascii="Arial" w:hAnsi="Arial" w:cs="Arial"/>
          <w:sz w:val="22"/>
          <w:szCs w:val="22"/>
        </w:rPr>
        <w:tab/>
      </w:r>
      <w:r w:rsidR="001C1D0A" w:rsidRPr="00C820C6">
        <w:rPr>
          <w:rFonts w:ascii="Arial" w:hAnsi="Arial" w:cs="Arial"/>
          <w:sz w:val="22"/>
          <w:szCs w:val="22"/>
        </w:rPr>
        <w:tab/>
      </w:r>
      <w:r w:rsidR="001C1D0A" w:rsidRPr="00C820C6">
        <w:rPr>
          <w:rFonts w:ascii="Arial" w:hAnsi="Arial" w:cs="Arial"/>
          <w:sz w:val="22"/>
          <w:szCs w:val="22"/>
        </w:rPr>
        <w:tab/>
      </w:r>
      <w:r w:rsidR="001C1D0A" w:rsidRPr="00C820C6">
        <w:rPr>
          <w:rFonts w:ascii="Arial" w:hAnsi="Arial" w:cs="Arial"/>
          <w:sz w:val="22"/>
          <w:szCs w:val="22"/>
        </w:rPr>
        <w:tab/>
      </w:r>
      <w:r w:rsidR="001C1D0A" w:rsidRPr="00C820C6">
        <w:rPr>
          <w:rFonts w:ascii="Arial" w:hAnsi="Arial" w:cs="Arial"/>
          <w:sz w:val="22"/>
          <w:szCs w:val="22"/>
        </w:rPr>
        <w:tab/>
      </w:r>
      <w:r w:rsidR="001C1D0A" w:rsidRPr="00C820C6">
        <w:rPr>
          <w:rFonts w:ascii="Arial" w:hAnsi="Arial" w:cs="Arial"/>
          <w:sz w:val="22"/>
          <w:szCs w:val="22"/>
        </w:rPr>
        <w:tab/>
      </w:r>
      <w:r w:rsidR="001C1D0A" w:rsidRPr="00C820C6">
        <w:rPr>
          <w:rFonts w:ascii="Arial" w:hAnsi="Arial" w:cs="Arial"/>
          <w:sz w:val="22"/>
          <w:szCs w:val="22"/>
        </w:rPr>
        <w:tab/>
      </w:r>
      <w:r w:rsidR="001C1D0A" w:rsidRPr="00C820C6">
        <w:rPr>
          <w:rFonts w:ascii="Arial" w:hAnsi="Arial" w:cs="Arial"/>
          <w:sz w:val="22"/>
          <w:szCs w:val="22"/>
        </w:rPr>
        <w:tab/>
      </w:r>
      <w:r w:rsidR="001C1D0A" w:rsidRPr="00C820C6">
        <w:rPr>
          <w:rFonts w:ascii="Arial" w:hAnsi="Arial" w:cs="Arial"/>
          <w:sz w:val="22"/>
          <w:szCs w:val="22"/>
        </w:rPr>
        <w:tab/>
      </w:r>
      <w:r w:rsidR="001C1D0A" w:rsidRPr="00C820C6">
        <w:rPr>
          <w:rFonts w:ascii="Arial" w:hAnsi="Arial" w:cs="Arial"/>
          <w:sz w:val="22"/>
          <w:szCs w:val="22"/>
        </w:rPr>
        <w:tab/>
      </w:r>
      <w:r w:rsidR="001C1D0A" w:rsidRPr="00C820C6">
        <w:rPr>
          <w:rFonts w:ascii="Arial" w:hAnsi="Arial" w:cs="Arial"/>
          <w:sz w:val="22"/>
          <w:szCs w:val="22"/>
        </w:rPr>
        <w:tab/>
      </w:r>
    </w:p>
    <w:p w:rsidR="00DD69C0" w:rsidRPr="00C820C6" w:rsidRDefault="001C1D0A" w:rsidP="00570ACB">
      <w:pPr>
        <w:widowControl w:val="0"/>
        <w:autoSpaceDE w:val="0"/>
        <w:ind w:left="720" w:firstLine="720"/>
        <w:rPr>
          <w:rFonts w:ascii="Arial" w:hAnsi="Arial" w:cs="Arial"/>
          <w:bCs/>
          <w:sz w:val="22"/>
          <w:szCs w:val="22"/>
        </w:rPr>
      </w:pPr>
      <w:r w:rsidRPr="00C820C6">
        <w:rPr>
          <w:rFonts w:ascii="Arial" w:hAnsi="Arial" w:cs="Arial"/>
          <w:b/>
          <w:bCs/>
          <w:sz w:val="22"/>
          <w:szCs w:val="22"/>
        </w:rPr>
        <w:t xml:space="preserve">  </w:t>
      </w:r>
      <w:r w:rsidR="00427B32">
        <w:rPr>
          <w:rFonts w:ascii="Arial" w:hAnsi="Arial" w:cs="Arial"/>
          <w:b/>
          <w:bCs/>
          <w:sz w:val="22"/>
          <w:szCs w:val="22"/>
        </w:rPr>
        <w:tab/>
      </w:r>
      <w:r w:rsidRPr="00C820C6">
        <w:rPr>
          <w:rFonts w:ascii="Arial" w:hAnsi="Arial" w:cs="Arial"/>
          <w:b/>
          <w:bCs/>
          <w:sz w:val="22"/>
          <w:szCs w:val="22"/>
        </w:rPr>
        <w:t xml:space="preserve"> In attendance</w:t>
      </w:r>
      <w:r w:rsidR="00D2663E" w:rsidRPr="00C820C6">
        <w:rPr>
          <w:rFonts w:ascii="Arial" w:hAnsi="Arial" w:cs="Arial"/>
          <w:b/>
          <w:bCs/>
          <w:sz w:val="22"/>
          <w:szCs w:val="22"/>
        </w:rPr>
        <w:t>:</w:t>
      </w:r>
      <w:r w:rsidR="00D2663E" w:rsidRPr="00C820C6">
        <w:rPr>
          <w:rFonts w:ascii="Arial" w:hAnsi="Arial" w:cs="Arial"/>
          <w:b/>
          <w:bCs/>
          <w:sz w:val="22"/>
          <w:szCs w:val="22"/>
        </w:rPr>
        <w:tab/>
      </w:r>
      <w:r w:rsidR="007E63B2" w:rsidRPr="00C820C6">
        <w:rPr>
          <w:rFonts w:ascii="Arial" w:hAnsi="Arial" w:cs="Arial"/>
          <w:bCs/>
          <w:sz w:val="22"/>
          <w:szCs w:val="22"/>
        </w:rPr>
        <w:t>Mrs E Baxter (Director of Finance &amp; Funding)</w:t>
      </w:r>
    </w:p>
    <w:p w:rsidR="00E879E3" w:rsidRPr="00C820C6" w:rsidRDefault="00E879E3" w:rsidP="00427B32">
      <w:pPr>
        <w:widowControl w:val="0"/>
        <w:autoSpaceDE w:val="0"/>
        <w:ind w:left="3600" w:firstLine="720"/>
        <w:rPr>
          <w:rFonts w:ascii="Arial" w:hAnsi="Arial" w:cs="Arial"/>
          <w:bCs/>
          <w:sz w:val="22"/>
          <w:szCs w:val="22"/>
        </w:rPr>
      </w:pPr>
      <w:r w:rsidRPr="00C820C6">
        <w:rPr>
          <w:rFonts w:ascii="Arial" w:hAnsi="Arial" w:cs="Arial"/>
          <w:bCs/>
          <w:sz w:val="22"/>
          <w:szCs w:val="22"/>
        </w:rPr>
        <w:t xml:space="preserve">Mr S </w:t>
      </w:r>
      <w:proofErr w:type="spellStart"/>
      <w:r w:rsidRPr="00C820C6">
        <w:rPr>
          <w:rFonts w:ascii="Arial" w:hAnsi="Arial" w:cs="Arial"/>
          <w:bCs/>
          <w:sz w:val="22"/>
          <w:szCs w:val="22"/>
        </w:rPr>
        <w:t>Dingsdale</w:t>
      </w:r>
      <w:proofErr w:type="spellEnd"/>
      <w:r w:rsidR="00DD69C0" w:rsidRPr="00C820C6">
        <w:rPr>
          <w:rFonts w:ascii="Arial" w:hAnsi="Arial" w:cs="Arial"/>
          <w:bCs/>
          <w:sz w:val="22"/>
          <w:szCs w:val="22"/>
        </w:rPr>
        <w:t xml:space="preserve"> (AP/MD CEMAST)</w:t>
      </w:r>
    </w:p>
    <w:p w:rsidR="006149E5" w:rsidRPr="00C820C6" w:rsidRDefault="00E879E3" w:rsidP="00570ACB">
      <w:pPr>
        <w:widowControl w:val="0"/>
        <w:autoSpaceDE w:val="0"/>
        <w:ind w:left="720" w:firstLine="720"/>
        <w:rPr>
          <w:rFonts w:ascii="Arial" w:hAnsi="Arial" w:cs="Arial"/>
          <w:bCs/>
          <w:sz w:val="22"/>
          <w:szCs w:val="22"/>
        </w:rPr>
      </w:pPr>
      <w:r w:rsidRPr="00C820C6">
        <w:rPr>
          <w:rFonts w:ascii="Arial" w:hAnsi="Arial" w:cs="Arial"/>
          <w:b/>
          <w:bCs/>
          <w:sz w:val="22"/>
          <w:szCs w:val="22"/>
        </w:rPr>
        <w:tab/>
      </w:r>
      <w:r w:rsidRPr="00C820C6">
        <w:rPr>
          <w:rFonts w:ascii="Arial" w:hAnsi="Arial" w:cs="Arial"/>
          <w:b/>
          <w:bCs/>
          <w:sz w:val="22"/>
          <w:szCs w:val="22"/>
        </w:rPr>
        <w:tab/>
      </w:r>
      <w:r w:rsidRPr="00C820C6">
        <w:rPr>
          <w:rFonts w:ascii="Arial" w:hAnsi="Arial" w:cs="Arial"/>
          <w:b/>
          <w:bCs/>
          <w:sz w:val="22"/>
          <w:szCs w:val="22"/>
        </w:rPr>
        <w:tab/>
      </w:r>
      <w:r w:rsidR="00427B32">
        <w:rPr>
          <w:rFonts w:ascii="Arial" w:hAnsi="Arial" w:cs="Arial"/>
          <w:b/>
          <w:bCs/>
          <w:sz w:val="22"/>
          <w:szCs w:val="22"/>
        </w:rPr>
        <w:tab/>
      </w:r>
      <w:r w:rsidR="00D2663E" w:rsidRPr="00C820C6">
        <w:rPr>
          <w:rFonts w:ascii="Arial" w:hAnsi="Arial" w:cs="Arial"/>
          <w:bCs/>
          <w:sz w:val="22"/>
          <w:szCs w:val="22"/>
        </w:rPr>
        <w:t>Mrs J Eayrs (Clerk)</w:t>
      </w:r>
    </w:p>
    <w:p w:rsidR="00E879E3" w:rsidRPr="00C820C6" w:rsidRDefault="00DD69C0" w:rsidP="007E63B2">
      <w:pPr>
        <w:widowControl w:val="0"/>
        <w:autoSpaceDE w:val="0"/>
        <w:ind w:left="720" w:firstLine="720"/>
        <w:rPr>
          <w:rFonts w:ascii="Arial" w:hAnsi="Arial" w:cs="Arial"/>
          <w:sz w:val="22"/>
          <w:szCs w:val="22"/>
        </w:rPr>
      </w:pPr>
      <w:r w:rsidRPr="00C820C6">
        <w:rPr>
          <w:rFonts w:ascii="Arial" w:hAnsi="Arial" w:cs="Arial"/>
          <w:bCs/>
          <w:sz w:val="22"/>
          <w:szCs w:val="22"/>
        </w:rPr>
        <w:tab/>
      </w:r>
      <w:r w:rsidRPr="00C820C6">
        <w:rPr>
          <w:rFonts w:ascii="Arial" w:hAnsi="Arial" w:cs="Arial"/>
          <w:bCs/>
          <w:sz w:val="22"/>
          <w:szCs w:val="22"/>
        </w:rPr>
        <w:tab/>
      </w:r>
      <w:r w:rsidRPr="00C820C6">
        <w:rPr>
          <w:rFonts w:ascii="Arial" w:hAnsi="Arial" w:cs="Arial"/>
          <w:bCs/>
          <w:sz w:val="22"/>
          <w:szCs w:val="22"/>
        </w:rPr>
        <w:tab/>
      </w:r>
      <w:r w:rsidR="00427B32">
        <w:rPr>
          <w:rFonts w:ascii="Arial" w:hAnsi="Arial" w:cs="Arial"/>
          <w:bCs/>
          <w:sz w:val="22"/>
          <w:szCs w:val="22"/>
        </w:rPr>
        <w:tab/>
      </w:r>
      <w:r w:rsidRPr="00C820C6">
        <w:rPr>
          <w:rFonts w:ascii="Arial" w:hAnsi="Arial" w:cs="Arial"/>
          <w:bCs/>
          <w:sz w:val="22"/>
          <w:szCs w:val="22"/>
        </w:rPr>
        <w:t>Mr A Kaye (Deputy Principal)</w:t>
      </w:r>
    </w:p>
    <w:p w:rsidR="00A63A03" w:rsidRPr="00C820C6" w:rsidRDefault="00A63A03">
      <w:pPr>
        <w:widowControl w:val="0"/>
        <w:rPr>
          <w:rFonts w:ascii="Arial" w:hAnsi="Arial" w:cs="Arial"/>
          <w:sz w:val="22"/>
          <w:szCs w:val="22"/>
        </w:rPr>
      </w:pPr>
    </w:p>
    <w:p w:rsidR="00A63A03" w:rsidRPr="00C820C6" w:rsidRDefault="007E63B2">
      <w:pPr>
        <w:widowControl w:val="0"/>
        <w:rPr>
          <w:rFonts w:ascii="Arial" w:hAnsi="Arial" w:cs="Arial"/>
          <w:b/>
          <w:bCs/>
          <w:sz w:val="22"/>
          <w:szCs w:val="22"/>
        </w:rPr>
      </w:pPr>
      <w:r w:rsidRPr="00C820C6">
        <w:rPr>
          <w:rFonts w:ascii="Arial" w:hAnsi="Arial" w:cs="Arial"/>
          <w:b/>
          <w:bCs/>
          <w:sz w:val="22"/>
          <w:szCs w:val="22"/>
        </w:rPr>
        <w:t>01/17</w:t>
      </w:r>
      <w:r w:rsidR="001C1D0A" w:rsidRPr="00C820C6">
        <w:rPr>
          <w:rFonts w:ascii="Arial" w:hAnsi="Arial" w:cs="Arial"/>
          <w:b/>
          <w:bCs/>
          <w:sz w:val="22"/>
          <w:szCs w:val="22"/>
        </w:rPr>
        <w:tab/>
        <w:t xml:space="preserve">Declaration of Interests </w:t>
      </w:r>
    </w:p>
    <w:p w:rsidR="00A63A03" w:rsidRPr="00C820C6" w:rsidRDefault="00A63A03">
      <w:pPr>
        <w:widowControl w:val="0"/>
        <w:rPr>
          <w:rFonts w:ascii="Arial" w:hAnsi="Arial" w:cs="Arial"/>
          <w:bCs/>
          <w:sz w:val="22"/>
          <w:szCs w:val="22"/>
        </w:rPr>
      </w:pPr>
    </w:p>
    <w:p w:rsidR="00A63A03" w:rsidRPr="00C820C6" w:rsidRDefault="001C1D0A">
      <w:pPr>
        <w:widowControl w:val="0"/>
        <w:ind w:left="720" w:hanging="720"/>
        <w:rPr>
          <w:rFonts w:ascii="Arial" w:hAnsi="Arial" w:cs="Arial"/>
          <w:bCs/>
          <w:sz w:val="22"/>
          <w:szCs w:val="22"/>
        </w:rPr>
      </w:pPr>
      <w:r w:rsidRPr="00C820C6">
        <w:rPr>
          <w:rFonts w:ascii="Arial" w:hAnsi="Arial" w:cs="Arial"/>
          <w:bCs/>
          <w:sz w:val="22"/>
          <w:szCs w:val="22"/>
        </w:rPr>
        <w:tab/>
        <w:t>Members were reminded of the need to declare any personal or financial interest in any items of business to be considered during the meeting.</w:t>
      </w:r>
      <w:r w:rsidR="006E7106" w:rsidRPr="00C820C6">
        <w:rPr>
          <w:rFonts w:ascii="Arial" w:hAnsi="Arial" w:cs="Arial"/>
          <w:bCs/>
          <w:sz w:val="22"/>
          <w:szCs w:val="22"/>
        </w:rPr>
        <w:t xml:space="preserve">  There were no interests declared.</w:t>
      </w:r>
    </w:p>
    <w:p w:rsidR="006149E5" w:rsidRPr="00C820C6" w:rsidRDefault="006149E5">
      <w:pPr>
        <w:widowControl w:val="0"/>
        <w:ind w:left="720" w:hanging="720"/>
        <w:rPr>
          <w:rFonts w:ascii="Arial" w:hAnsi="Arial" w:cs="Arial"/>
          <w:bCs/>
          <w:sz w:val="22"/>
          <w:szCs w:val="22"/>
        </w:rPr>
      </w:pPr>
    </w:p>
    <w:p w:rsidR="00A63A03" w:rsidRPr="00C820C6" w:rsidRDefault="007E63B2">
      <w:pPr>
        <w:widowControl w:val="0"/>
        <w:rPr>
          <w:rFonts w:ascii="Arial" w:hAnsi="Arial" w:cs="Arial"/>
          <w:b/>
          <w:bCs/>
          <w:sz w:val="22"/>
          <w:szCs w:val="22"/>
        </w:rPr>
      </w:pPr>
      <w:r w:rsidRPr="00C820C6">
        <w:rPr>
          <w:rFonts w:ascii="Arial" w:hAnsi="Arial" w:cs="Arial"/>
          <w:b/>
          <w:bCs/>
          <w:sz w:val="22"/>
          <w:szCs w:val="22"/>
        </w:rPr>
        <w:t>02/17</w:t>
      </w:r>
      <w:r w:rsidR="001C1D0A" w:rsidRPr="00C820C6">
        <w:rPr>
          <w:rFonts w:ascii="Arial" w:hAnsi="Arial" w:cs="Arial"/>
          <w:b/>
          <w:bCs/>
          <w:sz w:val="22"/>
          <w:szCs w:val="22"/>
        </w:rPr>
        <w:tab/>
        <w:t>Annual Election of Chairman of the Corporation</w:t>
      </w:r>
    </w:p>
    <w:p w:rsidR="00A63A03" w:rsidRPr="00C820C6" w:rsidRDefault="00A63A03">
      <w:pPr>
        <w:widowControl w:val="0"/>
        <w:rPr>
          <w:rFonts w:ascii="Arial" w:hAnsi="Arial" w:cs="Arial"/>
          <w:bCs/>
          <w:sz w:val="22"/>
          <w:szCs w:val="22"/>
        </w:rPr>
      </w:pPr>
    </w:p>
    <w:p w:rsidR="007E63B2" w:rsidRPr="00C820C6" w:rsidRDefault="006C4B89" w:rsidP="007E63B2">
      <w:pPr>
        <w:widowControl w:val="0"/>
        <w:ind w:left="720"/>
        <w:rPr>
          <w:rFonts w:ascii="Arial" w:hAnsi="Arial" w:cs="Arial"/>
          <w:bCs/>
          <w:sz w:val="22"/>
          <w:szCs w:val="22"/>
        </w:rPr>
      </w:pPr>
      <w:r w:rsidRPr="00C820C6">
        <w:rPr>
          <w:rFonts w:ascii="Arial" w:hAnsi="Arial" w:cs="Arial"/>
          <w:bCs/>
          <w:sz w:val="22"/>
          <w:szCs w:val="22"/>
        </w:rPr>
        <w:t xml:space="preserve">Nomination papers had been distributed to all members of the Corporation in advance of the meeting.  Mr </w:t>
      </w:r>
      <w:r w:rsidR="007E63B2" w:rsidRPr="00C820C6">
        <w:rPr>
          <w:rFonts w:ascii="Arial" w:hAnsi="Arial" w:cs="Arial"/>
          <w:bCs/>
          <w:sz w:val="22"/>
          <w:szCs w:val="22"/>
        </w:rPr>
        <w:t xml:space="preserve">Russell </w:t>
      </w:r>
      <w:r w:rsidRPr="00C820C6">
        <w:rPr>
          <w:rFonts w:ascii="Arial" w:hAnsi="Arial" w:cs="Arial"/>
          <w:bCs/>
          <w:sz w:val="22"/>
          <w:szCs w:val="22"/>
        </w:rPr>
        <w:t>Kew had been proposed, seconded and had agreed to stand as Chair.  As there were no other nominations, the Corporation formally elected Mr Kew as Chair to serve from 1</w:t>
      </w:r>
      <w:r w:rsidRPr="00C820C6">
        <w:rPr>
          <w:rFonts w:ascii="Arial" w:hAnsi="Arial" w:cs="Arial"/>
          <w:bCs/>
          <w:sz w:val="22"/>
          <w:szCs w:val="22"/>
          <w:vertAlign w:val="superscript"/>
        </w:rPr>
        <w:t>st</w:t>
      </w:r>
      <w:r w:rsidR="007E63B2" w:rsidRPr="00C820C6">
        <w:rPr>
          <w:rFonts w:ascii="Arial" w:hAnsi="Arial" w:cs="Arial"/>
          <w:bCs/>
          <w:sz w:val="22"/>
          <w:szCs w:val="22"/>
        </w:rPr>
        <w:t xml:space="preserve"> April 2017</w:t>
      </w:r>
      <w:r w:rsidRPr="00C820C6">
        <w:rPr>
          <w:rFonts w:ascii="Arial" w:hAnsi="Arial" w:cs="Arial"/>
          <w:bCs/>
          <w:sz w:val="22"/>
          <w:szCs w:val="22"/>
        </w:rPr>
        <w:t xml:space="preserve"> to 31</w:t>
      </w:r>
      <w:r w:rsidRPr="00C820C6">
        <w:rPr>
          <w:rFonts w:ascii="Arial" w:hAnsi="Arial" w:cs="Arial"/>
          <w:bCs/>
          <w:sz w:val="22"/>
          <w:szCs w:val="22"/>
          <w:vertAlign w:val="superscript"/>
        </w:rPr>
        <w:t>st</w:t>
      </w:r>
      <w:r w:rsidRPr="00C820C6">
        <w:rPr>
          <w:rFonts w:ascii="Arial" w:hAnsi="Arial" w:cs="Arial"/>
          <w:bCs/>
          <w:sz w:val="22"/>
          <w:szCs w:val="22"/>
        </w:rPr>
        <w:t xml:space="preserve"> March </w:t>
      </w:r>
      <w:r w:rsidR="007E63B2" w:rsidRPr="00C820C6">
        <w:rPr>
          <w:rFonts w:ascii="Arial" w:hAnsi="Arial" w:cs="Arial"/>
          <w:bCs/>
          <w:sz w:val="22"/>
          <w:szCs w:val="22"/>
        </w:rPr>
        <w:t>2018</w:t>
      </w:r>
      <w:r w:rsidRPr="00C820C6">
        <w:rPr>
          <w:rFonts w:ascii="Arial" w:hAnsi="Arial" w:cs="Arial"/>
          <w:bCs/>
          <w:sz w:val="22"/>
          <w:szCs w:val="22"/>
        </w:rPr>
        <w:t>, in accordance with the Corporation’s Standing Orders.</w:t>
      </w:r>
    </w:p>
    <w:p w:rsidR="007E63B2" w:rsidRPr="00C820C6" w:rsidRDefault="007E63B2">
      <w:pPr>
        <w:widowControl w:val="0"/>
        <w:ind w:left="720" w:hanging="720"/>
        <w:rPr>
          <w:rFonts w:ascii="Arial" w:hAnsi="Arial" w:cs="Arial"/>
          <w:b/>
          <w:bCs/>
          <w:sz w:val="22"/>
          <w:szCs w:val="22"/>
        </w:rPr>
      </w:pPr>
    </w:p>
    <w:p w:rsidR="00A63A03" w:rsidRPr="00C820C6" w:rsidRDefault="007E63B2">
      <w:pPr>
        <w:widowControl w:val="0"/>
        <w:ind w:left="720" w:hanging="720"/>
        <w:rPr>
          <w:rFonts w:ascii="Arial" w:hAnsi="Arial" w:cs="Arial"/>
          <w:b/>
          <w:bCs/>
          <w:sz w:val="22"/>
          <w:szCs w:val="22"/>
        </w:rPr>
      </w:pPr>
      <w:r w:rsidRPr="00C820C6">
        <w:rPr>
          <w:rFonts w:ascii="Arial" w:hAnsi="Arial" w:cs="Arial"/>
          <w:b/>
          <w:bCs/>
          <w:sz w:val="22"/>
          <w:szCs w:val="22"/>
        </w:rPr>
        <w:t>03/17</w:t>
      </w:r>
      <w:r w:rsidR="001C1D0A" w:rsidRPr="00C820C6">
        <w:rPr>
          <w:rFonts w:ascii="Arial" w:hAnsi="Arial" w:cs="Arial"/>
          <w:b/>
          <w:bCs/>
          <w:sz w:val="22"/>
          <w:szCs w:val="22"/>
        </w:rPr>
        <w:tab/>
        <w:t>Annual Election of Vice-Chair of the Corporation</w:t>
      </w:r>
    </w:p>
    <w:p w:rsidR="00A63A03" w:rsidRPr="00C820C6" w:rsidRDefault="00A63A03">
      <w:pPr>
        <w:widowControl w:val="0"/>
        <w:ind w:left="720" w:hanging="720"/>
        <w:rPr>
          <w:rFonts w:ascii="Arial" w:hAnsi="Arial" w:cs="Arial"/>
          <w:bCs/>
          <w:sz w:val="22"/>
          <w:szCs w:val="22"/>
        </w:rPr>
      </w:pPr>
    </w:p>
    <w:p w:rsidR="00A63A03" w:rsidRPr="00C820C6" w:rsidRDefault="001C1D0A">
      <w:pPr>
        <w:widowControl w:val="0"/>
        <w:ind w:left="720"/>
        <w:rPr>
          <w:rFonts w:ascii="Arial" w:hAnsi="Arial" w:cs="Arial"/>
          <w:bCs/>
          <w:sz w:val="22"/>
          <w:szCs w:val="22"/>
        </w:rPr>
      </w:pPr>
      <w:r w:rsidRPr="00C820C6">
        <w:rPr>
          <w:rFonts w:ascii="Arial" w:hAnsi="Arial" w:cs="Arial"/>
          <w:bCs/>
          <w:sz w:val="22"/>
          <w:szCs w:val="22"/>
        </w:rPr>
        <w:t>Nomination papers had been distributed to all members of the Corporation in</w:t>
      </w:r>
      <w:r w:rsidR="00072096" w:rsidRPr="00C820C6">
        <w:rPr>
          <w:rFonts w:ascii="Arial" w:hAnsi="Arial" w:cs="Arial"/>
          <w:bCs/>
          <w:sz w:val="22"/>
          <w:szCs w:val="22"/>
        </w:rPr>
        <w:t xml:space="preserve"> advanc</w:t>
      </w:r>
      <w:r w:rsidR="007E63B2" w:rsidRPr="00C820C6">
        <w:rPr>
          <w:rFonts w:ascii="Arial" w:hAnsi="Arial" w:cs="Arial"/>
          <w:bCs/>
          <w:sz w:val="22"/>
          <w:szCs w:val="22"/>
        </w:rPr>
        <w:t xml:space="preserve">e of the meeting.  Mr Peter </w:t>
      </w:r>
      <w:proofErr w:type="spellStart"/>
      <w:r w:rsidR="007E63B2" w:rsidRPr="00C820C6">
        <w:rPr>
          <w:rFonts w:ascii="Arial" w:hAnsi="Arial" w:cs="Arial"/>
          <w:bCs/>
          <w:sz w:val="22"/>
          <w:szCs w:val="22"/>
        </w:rPr>
        <w:t>Grimwood</w:t>
      </w:r>
      <w:proofErr w:type="spellEnd"/>
      <w:r w:rsidRPr="00C820C6">
        <w:rPr>
          <w:rFonts w:ascii="Arial" w:hAnsi="Arial" w:cs="Arial"/>
          <w:bCs/>
          <w:sz w:val="22"/>
          <w:szCs w:val="22"/>
        </w:rPr>
        <w:t xml:space="preserve"> had been proposed, seconded and had agreed to stand as Vice-Chair.  As there were no other nominations, the Corpor</w:t>
      </w:r>
      <w:r w:rsidR="00072096" w:rsidRPr="00C820C6">
        <w:rPr>
          <w:rFonts w:ascii="Arial" w:hAnsi="Arial" w:cs="Arial"/>
          <w:bCs/>
          <w:sz w:val="22"/>
          <w:szCs w:val="22"/>
        </w:rPr>
        <w:t xml:space="preserve">ation formally elected </w:t>
      </w:r>
      <w:r w:rsidR="007E63B2" w:rsidRPr="00C820C6">
        <w:rPr>
          <w:rFonts w:ascii="Arial" w:hAnsi="Arial" w:cs="Arial"/>
          <w:bCs/>
          <w:sz w:val="22"/>
          <w:szCs w:val="22"/>
        </w:rPr>
        <w:t xml:space="preserve">Mr </w:t>
      </w:r>
      <w:proofErr w:type="spellStart"/>
      <w:r w:rsidR="007E63B2" w:rsidRPr="00C820C6">
        <w:rPr>
          <w:rFonts w:ascii="Arial" w:hAnsi="Arial" w:cs="Arial"/>
          <w:bCs/>
          <w:sz w:val="22"/>
          <w:szCs w:val="22"/>
        </w:rPr>
        <w:t>Grimwood</w:t>
      </w:r>
      <w:proofErr w:type="spellEnd"/>
      <w:r w:rsidRPr="00C820C6">
        <w:rPr>
          <w:rFonts w:ascii="Arial" w:hAnsi="Arial" w:cs="Arial"/>
          <w:bCs/>
          <w:sz w:val="22"/>
          <w:szCs w:val="22"/>
        </w:rPr>
        <w:t xml:space="preserve"> as Vice-Chair to serve from 1</w:t>
      </w:r>
      <w:r w:rsidRPr="00C820C6">
        <w:rPr>
          <w:rFonts w:ascii="Arial" w:hAnsi="Arial" w:cs="Arial"/>
          <w:bCs/>
          <w:sz w:val="22"/>
          <w:szCs w:val="22"/>
          <w:vertAlign w:val="superscript"/>
        </w:rPr>
        <w:t>st</w:t>
      </w:r>
      <w:r w:rsidR="007E63B2" w:rsidRPr="00C820C6">
        <w:rPr>
          <w:rFonts w:ascii="Arial" w:hAnsi="Arial" w:cs="Arial"/>
          <w:bCs/>
          <w:sz w:val="22"/>
          <w:szCs w:val="22"/>
        </w:rPr>
        <w:t xml:space="preserve"> April 2017</w:t>
      </w:r>
      <w:r w:rsidRPr="00C820C6">
        <w:rPr>
          <w:rFonts w:ascii="Arial" w:hAnsi="Arial" w:cs="Arial"/>
          <w:bCs/>
          <w:sz w:val="22"/>
          <w:szCs w:val="22"/>
        </w:rPr>
        <w:t xml:space="preserve"> to 31</w:t>
      </w:r>
      <w:r w:rsidRPr="00C820C6">
        <w:rPr>
          <w:rFonts w:ascii="Arial" w:hAnsi="Arial" w:cs="Arial"/>
          <w:bCs/>
          <w:sz w:val="22"/>
          <w:szCs w:val="22"/>
          <w:vertAlign w:val="superscript"/>
        </w:rPr>
        <w:t>st</w:t>
      </w:r>
      <w:r w:rsidRPr="00C820C6">
        <w:rPr>
          <w:rFonts w:ascii="Arial" w:hAnsi="Arial" w:cs="Arial"/>
          <w:bCs/>
          <w:sz w:val="22"/>
          <w:szCs w:val="22"/>
        </w:rPr>
        <w:t xml:space="preserve"> March </w:t>
      </w:r>
      <w:r w:rsidR="007E63B2" w:rsidRPr="00C820C6">
        <w:rPr>
          <w:rFonts w:ascii="Arial" w:hAnsi="Arial" w:cs="Arial"/>
          <w:bCs/>
          <w:sz w:val="22"/>
          <w:szCs w:val="22"/>
        </w:rPr>
        <w:t>2018</w:t>
      </w:r>
      <w:r w:rsidRPr="00C820C6">
        <w:rPr>
          <w:rFonts w:ascii="Arial" w:hAnsi="Arial" w:cs="Arial"/>
          <w:bCs/>
          <w:sz w:val="22"/>
          <w:szCs w:val="22"/>
        </w:rPr>
        <w:t>, in accordance with th</w:t>
      </w:r>
      <w:r w:rsidR="006149E5" w:rsidRPr="00C820C6">
        <w:rPr>
          <w:rFonts w:ascii="Arial" w:hAnsi="Arial" w:cs="Arial"/>
          <w:bCs/>
          <w:sz w:val="22"/>
          <w:szCs w:val="22"/>
        </w:rPr>
        <w:t>e Corporation’s Standing Orders.</w:t>
      </w:r>
    </w:p>
    <w:p w:rsidR="00A63A03" w:rsidRPr="00C820C6" w:rsidRDefault="00A63A03">
      <w:pPr>
        <w:widowControl w:val="0"/>
        <w:rPr>
          <w:rFonts w:ascii="Arial" w:hAnsi="Arial" w:cs="Arial"/>
          <w:bCs/>
          <w:sz w:val="22"/>
          <w:szCs w:val="22"/>
        </w:rPr>
      </w:pPr>
    </w:p>
    <w:p w:rsidR="007E63B2" w:rsidRPr="00C820C6" w:rsidRDefault="00625BD2">
      <w:pPr>
        <w:widowControl w:val="0"/>
        <w:rPr>
          <w:rFonts w:ascii="Arial" w:hAnsi="Arial" w:cs="Arial"/>
          <w:bCs/>
          <w:i/>
          <w:sz w:val="16"/>
          <w:szCs w:val="16"/>
        </w:rPr>
      </w:pPr>
      <w:r w:rsidRPr="00C820C6">
        <w:rPr>
          <w:rFonts w:ascii="Arial" w:hAnsi="Arial" w:cs="Arial"/>
          <w:bCs/>
          <w:i/>
          <w:sz w:val="16"/>
          <w:szCs w:val="16"/>
        </w:rPr>
        <w:t xml:space="preserve">In the absence of the Chair, Mr Kew, </w:t>
      </w:r>
      <w:r w:rsidR="00C17A5C" w:rsidRPr="00C820C6">
        <w:rPr>
          <w:rFonts w:ascii="Arial" w:hAnsi="Arial" w:cs="Arial"/>
          <w:bCs/>
          <w:i/>
          <w:sz w:val="16"/>
          <w:szCs w:val="16"/>
        </w:rPr>
        <w:t xml:space="preserve">the Vice-Chair, </w:t>
      </w:r>
      <w:r w:rsidRPr="00C820C6">
        <w:rPr>
          <w:rFonts w:ascii="Arial" w:hAnsi="Arial" w:cs="Arial"/>
          <w:bCs/>
          <w:i/>
          <w:sz w:val="16"/>
          <w:szCs w:val="16"/>
        </w:rPr>
        <w:t xml:space="preserve">Mr </w:t>
      </w:r>
      <w:proofErr w:type="spellStart"/>
      <w:r w:rsidRPr="00C820C6">
        <w:rPr>
          <w:rFonts w:ascii="Arial" w:hAnsi="Arial" w:cs="Arial"/>
          <w:bCs/>
          <w:i/>
          <w:sz w:val="16"/>
          <w:szCs w:val="16"/>
        </w:rPr>
        <w:t>Grimwood</w:t>
      </w:r>
      <w:proofErr w:type="spellEnd"/>
      <w:r w:rsidR="00C17A5C" w:rsidRPr="00C820C6">
        <w:rPr>
          <w:rFonts w:ascii="Arial" w:hAnsi="Arial" w:cs="Arial"/>
          <w:bCs/>
          <w:i/>
          <w:sz w:val="16"/>
          <w:szCs w:val="16"/>
        </w:rPr>
        <w:t>,</w:t>
      </w:r>
      <w:r w:rsidRPr="00C820C6">
        <w:rPr>
          <w:rFonts w:ascii="Arial" w:hAnsi="Arial" w:cs="Arial"/>
          <w:bCs/>
          <w:i/>
          <w:sz w:val="16"/>
          <w:szCs w:val="16"/>
        </w:rPr>
        <w:t xml:space="preserve"> chaired the meeting.</w:t>
      </w:r>
    </w:p>
    <w:p w:rsidR="007E63B2" w:rsidRPr="00C820C6" w:rsidRDefault="007E63B2" w:rsidP="006E7106">
      <w:pPr>
        <w:widowControl w:val="0"/>
        <w:rPr>
          <w:rFonts w:ascii="Arial" w:hAnsi="Arial" w:cs="Arial"/>
          <w:b/>
          <w:bCs/>
          <w:sz w:val="22"/>
          <w:szCs w:val="22"/>
        </w:rPr>
      </w:pPr>
    </w:p>
    <w:p w:rsidR="006E7106" w:rsidRPr="00C820C6" w:rsidRDefault="007E63B2" w:rsidP="006E7106">
      <w:pPr>
        <w:widowControl w:val="0"/>
        <w:rPr>
          <w:rFonts w:ascii="Arial" w:hAnsi="Arial" w:cs="Arial"/>
          <w:bCs/>
          <w:sz w:val="22"/>
          <w:szCs w:val="22"/>
        </w:rPr>
      </w:pPr>
      <w:r w:rsidRPr="00C820C6">
        <w:rPr>
          <w:rFonts w:ascii="Arial" w:hAnsi="Arial" w:cs="Arial"/>
          <w:b/>
          <w:bCs/>
          <w:sz w:val="22"/>
          <w:szCs w:val="22"/>
        </w:rPr>
        <w:t>04/17</w:t>
      </w:r>
      <w:r w:rsidR="006E7106" w:rsidRPr="00C820C6">
        <w:rPr>
          <w:rFonts w:ascii="Arial" w:hAnsi="Arial" w:cs="Arial"/>
          <w:b/>
          <w:bCs/>
          <w:sz w:val="22"/>
          <w:szCs w:val="22"/>
        </w:rPr>
        <w:tab/>
        <w:t xml:space="preserve">Apologies for absence and welcome to new members </w:t>
      </w:r>
    </w:p>
    <w:p w:rsidR="006E7106" w:rsidRPr="00C820C6" w:rsidRDefault="006E7106" w:rsidP="006E7106">
      <w:pPr>
        <w:widowControl w:val="0"/>
        <w:rPr>
          <w:rFonts w:ascii="Arial" w:hAnsi="Arial" w:cs="Arial"/>
          <w:bCs/>
          <w:sz w:val="22"/>
          <w:szCs w:val="22"/>
        </w:rPr>
      </w:pPr>
    </w:p>
    <w:p w:rsidR="006E7106" w:rsidRPr="00C820C6" w:rsidRDefault="006E7106" w:rsidP="006E7106">
      <w:pPr>
        <w:widowControl w:val="0"/>
        <w:ind w:left="720"/>
        <w:rPr>
          <w:rFonts w:ascii="Arial" w:hAnsi="Arial" w:cs="Arial"/>
          <w:bCs/>
          <w:sz w:val="22"/>
          <w:szCs w:val="22"/>
        </w:rPr>
      </w:pPr>
      <w:r w:rsidRPr="00C820C6">
        <w:rPr>
          <w:rFonts w:ascii="Arial" w:hAnsi="Arial" w:cs="Arial"/>
          <w:bCs/>
          <w:sz w:val="22"/>
          <w:szCs w:val="22"/>
        </w:rPr>
        <w:t>Apologies for absence were received and accepted from</w:t>
      </w:r>
      <w:r w:rsidR="00C17A5C" w:rsidRPr="00C820C6">
        <w:rPr>
          <w:rFonts w:ascii="Arial" w:hAnsi="Arial" w:cs="Arial"/>
          <w:bCs/>
          <w:sz w:val="22"/>
          <w:szCs w:val="22"/>
        </w:rPr>
        <w:t xml:space="preserve"> </w:t>
      </w:r>
      <w:r w:rsidR="00625BD2" w:rsidRPr="00C820C6">
        <w:rPr>
          <w:rFonts w:ascii="Arial" w:hAnsi="Arial" w:cs="Arial"/>
          <w:bCs/>
          <w:sz w:val="22"/>
          <w:szCs w:val="22"/>
        </w:rPr>
        <w:t>Mr Hart, Mr Kew and Miss Smith</w:t>
      </w:r>
      <w:r w:rsidRPr="00C820C6">
        <w:rPr>
          <w:rFonts w:ascii="Arial" w:hAnsi="Arial" w:cs="Arial"/>
          <w:bCs/>
          <w:sz w:val="22"/>
          <w:szCs w:val="22"/>
        </w:rPr>
        <w:t xml:space="preserve">.  </w:t>
      </w:r>
      <w:r w:rsidR="00764947" w:rsidRPr="00C820C6">
        <w:rPr>
          <w:rFonts w:ascii="Arial" w:hAnsi="Arial" w:cs="Arial"/>
          <w:bCs/>
          <w:sz w:val="22"/>
          <w:szCs w:val="22"/>
        </w:rPr>
        <w:t>.</w:t>
      </w:r>
    </w:p>
    <w:p w:rsidR="00A63A03" w:rsidRPr="00C820C6" w:rsidRDefault="00A9732E">
      <w:pPr>
        <w:widowControl w:val="0"/>
        <w:ind w:left="720" w:hanging="720"/>
        <w:rPr>
          <w:rFonts w:ascii="Arial" w:hAnsi="Arial" w:cs="Arial"/>
          <w:bCs/>
          <w:sz w:val="22"/>
          <w:szCs w:val="22"/>
        </w:rPr>
      </w:pPr>
      <w:r w:rsidRPr="00C820C6">
        <w:rPr>
          <w:rFonts w:ascii="Arial" w:hAnsi="Arial" w:cs="Arial"/>
          <w:b/>
          <w:bCs/>
          <w:sz w:val="22"/>
          <w:szCs w:val="22"/>
        </w:rPr>
        <w:lastRenderedPageBreak/>
        <w:t>05/17</w:t>
      </w:r>
      <w:r w:rsidR="001C1D0A" w:rsidRPr="00C820C6">
        <w:rPr>
          <w:rFonts w:ascii="Arial" w:hAnsi="Arial" w:cs="Arial"/>
          <w:b/>
          <w:bCs/>
          <w:sz w:val="22"/>
          <w:szCs w:val="22"/>
        </w:rPr>
        <w:tab/>
        <w:t xml:space="preserve">Minutes of the meeting held on the </w:t>
      </w:r>
      <w:r w:rsidRPr="00C820C6">
        <w:rPr>
          <w:rFonts w:ascii="Arial" w:hAnsi="Arial" w:cs="Arial"/>
          <w:b/>
          <w:bCs/>
          <w:sz w:val="22"/>
          <w:szCs w:val="22"/>
        </w:rPr>
        <w:t>7</w:t>
      </w:r>
      <w:r w:rsidRPr="00C820C6">
        <w:rPr>
          <w:rFonts w:ascii="Arial" w:hAnsi="Arial" w:cs="Arial"/>
          <w:b/>
          <w:bCs/>
          <w:sz w:val="22"/>
          <w:szCs w:val="22"/>
          <w:vertAlign w:val="superscript"/>
        </w:rPr>
        <w:t>th</w:t>
      </w:r>
      <w:r w:rsidRPr="00C820C6">
        <w:rPr>
          <w:rFonts w:ascii="Arial" w:hAnsi="Arial" w:cs="Arial"/>
          <w:b/>
          <w:bCs/>
          <w:sz w:val="22"/>
          <w:szCs w:val="22"/>
        </w:rPr>
        <w:t xml:space="preserve"> </w:t>
      </w:r>
      <w:r w:rsidR="001C1D0A" w:rsidRPr="00C820C6">
        <w:rPr>
          <w:rFonts w:ascii="Arial" w:hAnsi="Arial" w:cs="Arial"/>
          <w:b/>
          <w:bCs/>
          <w:sz w:val="22"/>
          <w:szCs w:val="22"/>
        </w:rPr>
        <w:t>December 20</w:t>
      </w:r>
      <w:r w:rsidR="00570ACB" w:rsidRPr="00C820C6">
        <w:rPr>
          <w:rFonts w:ascii="Arial" w:hAnsi="Arial" w:cs="Arial"/>
          <w:b/>
          <w:bCs/>
          <w:sz w:val="22"/>
          <w:szCs w:val="22"/>
        </w:rPr>
        <w:t>1</w:t>
      </w:r>
      <w:r w:rsidRPr="00C820C6">
        <w:rPr>
          <w:rFonts w:ascii="Arial" w:hAnsi="Arial" w:cs="Arial"/>
          <w:b/>
          <w:bCs/>
          <w:sz w:val="22"/>
          <w:szCs w:val="22"/>
        </w:rPr>
        <w:t>6</w:t>
      </w:r>
      <w:r w:rsidR="001C1D0A" w:rsidRPr="00C820C6">
        <w:rPr>
          <w:rFonts w:ascii="Arial" w:hAnsi="Arial" w:cs="Arial"/>
          <w:bCs/>
          <w:sz w:val="22"/>
          <w:szCs w:val="22"/>
        </w:rPr>
        <w:t xml:space="preserve"> </w:t>
      </w:r>
    </w:p>
    <w:p w:rsidR="00A63A03" w:rsidRPr="00C820C6" w:rsidRDefault="00A63A03">
      <w:pPr>
        <w:widowControl w:val="0"/>
        <w:ind w:left="720" w:hanging="720"/>
        <w:rPr>
          <w:rFonts w:ascii="Arial" w:hAnsi="Arial" w:cs="Arial"/>
          <w:b/>
          <w:bCs/>
          <w:sz w:val="22"/>
          <w:szCs w:val="22"/>
        </w:rPr>
      </w:pPr>
    </w:p>
    <w:p w:rsidR="00227E02" w:rsidRPr="00C820C6" w:rsidRDefault="001C1D0A">
      <w:pPr>
        <w:widowControl w:val="0"/>
        <w:ind w:left="720" w:hanging="720"/>
        <w:rPr>
          <w:rFonts w:ascii="Arial" w:hAnsi="Arial" w:cs="Arial"/>
          <w:bCs/>
          <w:sz w:val="22"/>
          <w:szCs w:val="22"/>
        </w:rPr>
      </w:pPr>
      <w:r w:rsidRPr="00C820C6">
        <w:rPr>
          <w:rFonts w:ascii="Arial" w:hAnsi="Arial" w:cs="Arial"/>
          <w:b/>
          <w:bCs/>
          <w:sz w:val="22"/>
          <w:szCs w:val="22"/>
        </w:rPr>
        <w:tab/>
      </w:r>
      <w:r w:rsidR="006149E5" w:rsidRPr="00C820C6">
        <w:rPr>
          <w:rFonts w:ascii="Arial" w:hAnsi="Arial" w:cs="Arial"/>
          <w:bCs/>
          <w:sz w:val="22"/>
          <w:szCs w:val="22"/>
        </w:rPr>
        <w:t xml:space="preserve">The minutes of the meeting held on the </w:t>
      </w:r>
      <w:r w:rsidR="00A9732E" w:rsidRPr="00C820C6">
        <w:rPr>
          <w:rFonts w:ascii="Arial" w:hAnsi="Arial" w:cs="Arial"/>
          <w:bCs/>
          <w:sz w:val="22"/>
          <w:szCs w:val="22"/>
        </w:rPr>
        <w:t>7</w:t>
      </w:r>
      <w:r w:rsidR="00A9732E" w:rsidRPr="00C820C6">
        <w:rPr>
          <w:rFonts w:ascii="Arial" w:hAnsi="Arial" w:cs="Arial"/>
          <w:bCs/>
          <w:sz w:val="22"/>
          <w:szCs w:val="22"/>
          <w:vertAlign w:val="superscript"/>
        </w:rPr>
        <w:t>th</w:t>
      </w:r>
      <w:r w:rsidR="00A9732E" w:rsidRPr="00C820C6">
        <w:rPr>
          <w:rFonts w:ascii="Arial" w:hAnsi="Arial" w:cs="Arial"/>
          <w:bCs/>
          <w:sz w:val="22"/>
          <w:szCs w:val="22"/>
        </w:rPr>
        <w:t xml:space="preserve"> December 2016</w:t>
      </w:r>
      <w:r w:rsidR="006149E5" w:rsidRPr="00C820C6">
        <w:rPr>
          <w:rFonts w:ascii="Arial" w:hAnsi="Arial" w:cs="Arial"/>
          <w:bCs/>
          <w:sz w:val="22"/>
          <w:szCs w:val="22"/>
        </w:rPr>
        <w:t xml:space="preserve"> were agreed as a true and accurate record and were signed by the Chair.  </w:t>
      </w:r>
    </w:p>
    <w:p w:rsidR="00A9732E" w:rsidRPr="00C820C6" w:rsidRDefault="00A9732E">
      <w:pPr>
        <w:widowControl w:val="0"/>
        <w:ind w:left="720" w:hanging="720"/>
        <w:rPr>
          <w:rFonts w:ascii="Arial" w:hAnsi="Arial" w:cs="Arial"/>
          <w:bCs/>
          <w:sz w:val="22"/>
          <w:szCs w:val="22"/>
        </w:rPr>
      </w:pPr>
    </w:p>
    <w:p w:rsidR="00A9732E" w:rsidRPr="00C820C6" w:rsidRDefault="00A9732E">
      <w:pPr>
        <w:widowControl w:val="0"/>
        <w:ind w:left="720" w:hanging="720"/>
        <w:rPr>
          <w:rFonts w:ascii="Arial" w:hAnsi="Arial" w:cs="Arial"/>
          <w:bCs/>
          <w:sz w:val="22"/>
          <w:szCs w:val="22"/>
        </w:rPr>
      </w:pPr>
      <w:r w:rsidRPr="00C820C6">
        <w:rPr>
          <w:rFonts w:ascii="Arial" w:hAnsi="Arial" w:cs="Arial"/>
          <w:b/>
          <w:bCs/>
          <w:sz w:val="22"/>
          <w:szCs w:val="22"/>
        </w:rPr>
        <w:t>06/17</w:t>
      </w:r>
      <w:r w:rsidRPr="00C820C6">
        <w:rPr>
          <w:rFonts w:ascii="Arial" w:hAnsi="Arial" w:cs="Arial"/>
          <w:b/>
          <w:bCs/>
          <w:sz w:val="22"/>
          <w:szCs w:val="22"/>
        </w:rPr>
        <w:tab/>
        <w:t>Matters arising from the minutes of the meeting held on the 7</w:t>
      </w:r>
      <w:r w:rsidRPr="00C820C6">
        <w:rPr>
          <w:rFonts w:ascii="Arial" w:hAnsi="Arial" w:cs="Arial"/>
          <w:b/>
          <w:bCs/>
          <w:sz w:val="22"/>
          <w:szCs w:val="22"/>
          <w:vertAlign w:val="superscript"/>
        </w:rPr>
        <w:t>th</w:t>
      </w:r>
      <w:r w:rsidRPr="00C820C6">
        <w:rPr>
          <w:rFonts w:ascii="Arial" w:hAnsi="Arial" w:cs="Arial"/>
          <w:b/>
          <w:bCs/>
          <w:sz w:val="22"/>
          <w:szCs w:val="22"/>
        </w:rPr>
        <w:t xml:space="preserve"> December 2016 </w:t>
      </w:r>
    </w:p>
    <w:p w:rsidR="00A9732E" w:rsidRPr="00C820C6" w:rsidRDefault="00A9732E">
      <w:pPr>
        <w:widowControl w:val="0"/>
        <w:ind w:left="720" w:hanging="720"/>
        <w:rPr>
          <w:rFonts w:ascii="Arial" w:hAnsi="Arial" w:cs="Arial"/>
          <w:bCs/>
          <w:sz w:val="22"/>
          <w:szCs w:val="22"/>
        </w:rPr>
      </w:pPr>
    </w:p>
    <w:p w:rsidR="00A9732E" w:rsidRPr="00C820C6" w:rsidRDefault="00A9732E" w:rsidP="00A9732E">
      <w:pPr>
        <w:widowControl w:val="0"/>
        <w:ind w:left="1440" w:hanging="720"/>
        <w:rPr>
          <w:rFonts w:ascii="Arial" w:hAnsi="Arial" w:cs="Arial"/>
          <w:bCs/>
          <w:sz w:val="22"/>
          <w:szCs w:val="22"/>
        </w:rPr>
      </w:pPr>
      <w:r w:rsidRPr="00C820C6">
        <w:rPr>
          <w:rFonts w:ascii="Arial" w:hAnsi="Arial" w:cs="Arial"/>
          <w:bCs/>
          <w:sz w:val="22"/>
          <w:szCs w:val="22"/>
        </w:rPr>
        <w:t>(</w:t>
      </w:r>
      <w:proofErr w:type="spellStart"/>
      <w:r w:rsidRPr="00C820C6">
        <w:rPr>
          <w:rFonts w:ascii="Arial" w:hAnsi="Arial" w:cs="Arial"/>
          <w:bCs/>
          <w:sz w:val="22"/>
          <w:szCs w:val="22"/>
        </w:rPr>
        <w:t>i</w:t>
      </w:r>
      <w:proofErr w:type="spellEnd"/>
      <w:r w:rsidRPr="00C820C6">
        <w:rPr>
          <w:rFonts w:ascii="Arial" w:hAnsi="Arial" w:cs="Arial"/>
          <w:bCs/>
          <w:sz w:val="22"/>
          <w:szCs w:val="22"/>
        </w:rPr>
        <w:t>)</w:t>
      </w:r>
      <w:r w:rsidRPr="00C820C6">
        <w:rPr>
          <w:rFonts w:ascii="Arial" w:hAnsi="Arial" w:cs="Arial"/>
          <w:bCs/>
          <w:sz w:val="22"/>
          <w:szCs w:val="22"/>
        </w:rPr>
        <w:tab/>
      </w:r>
      <w:r w:rsidRPr="00C820C6">
        <w:rPr>
          <w:rFonts w:ascii="Arial" w:hAnsi="Arial" w:cs="Arial"/>
          <w:b/>
          <w:bCs/>
          <w:sz w:val="22"/>
          <w:szCs w:val="22"/>
        </w:rPr>
        <w:t>Minute 71/16:  Apprenticeship Strategy</w:t>
      </w:r>
      <w:r w:rsidRPr="00C820C6">
        <w:rPr>
          <w:rFonts w:ascii="Arial" w:hAnsi="Arial" w:cs="Arial"/>
          <w:bCs/>
          <w:sz w:val="22"/>
          <w:szCs w:val="22"/>
        </w:rPr>
        <w:t xml:space="preserve"> – The Deputy Principal provided an update on the Employers’ Forum.  Members noted that, due to constrained diaries, it had not been possible to establish the group.  Governors confirmed that they were happy to participate and it was agreed to make another attempt to convene a meeting.  In addition, the Deputy Principal confirmed that the list of employers had been circulated to Governors to see whether introductions could be facilitated.  Members highlighted the fact that there </w:t>
      </w:r>
      <w:proofErr w:type="gramStart"/>
      <w:r w:rsidRPr="00C820C6">
        <w:rPr>
          <w:rFonts w:ascii="Arial" w:hAnsi="Arial" w:cs="Arial"/>
          <w:bCs/>
          <w:sz w:val="22"/>
          <w:szCs w:val="22"/>
        </w:rPr>
        <w:t>were</w:t>
      </w:r>
      <w:proofErr w:type="gramEnd"/>
      <w:r w:rsidRPr="00C820C6">
        <w:rPr>
          <w:rFonts w:ascii="Arial" w:hAnsi="Arial" w:cs="Arial"/>
          <w:bCs/>
          <w:sz w:val="22"/>
          <w:szCs w:val="22"/>
        </w:rPr>
        <w:t xml:space="preserve"> no Fareham or Gosport employers on the list provided.  The Deputy Principal confirmed that the source of the list had been Portsmouth, Southampton and IOW employers but there were other sets of data which could be circulated.</w:t>
      </w:r>
    </w:p>
    <w:p w:rsidR="00A9732E" w:rsidRPr="00C820C6" w:rsidRDefault="00A9732E">
      <w:pPr>
        <w:widowControl w:val="0"/>
        <w:ind w:left="720" w:hanging="720"/>
        <w:rPr>
          <w:rFonts w:ascii="Arial" w:hAnsi="Arial" w:cs="Arial"/>
          <w:bCs/>
          <w:sz w:val="22"/>
          <w:szCs w:val="22"/>
        </w:rPr>
      </w:pPr>
    </w:p>
    <w:p w:rsidR="00A9732E" w:rsidRPr="00C820C6" w:rsidRDefault="00A9732E">
      <w:pPr>
        <w:widowControl w:val="0"/>
        <w:ind w:left="720" w:hanging="720"/>
        <w:rPr>
          <w:rFonts w:ascii="Arial" w:hAnsi="Arial" w:cs="Arial"/>
          <w:bCs/>
          <w:sz w:val="22"/>
          <w:szCs w:val="22"/>
        </w:rPr>
      </w:pPr>
      <w:r w:rsidRPr="00C820C6">
        <w:rPr>
          <w:rFonts w:ascii="Arial" w:hAnsi="Arial" w:cs="Arial"/>
          <w:b/>
          <w:bCs/>
          <w:sz w:val="22"/>
          <w:szCs w:val="22"/>
        </w:rPr>
        <w:t>07/17</w:t>
      </w:r>
      <w:r w:rsidRPr="00C820C6">
        <w:rPr>
          <w:rFonts w:ascii="Arial" w:hAnsi="Arial" w:cs="Arial"/>
          <w:b/>
          <w:bCs/>
          <w:sz w:val="22"/>
          <w:szCs w:val="22"/>
        </w:rPr>
        <w:tab/>
        <w:t>Confidential minutes of the meeting held on the 7</w:t>
      </w:r>
      <w:r w:rsidRPr="00C820C6">
        <w:rPr>
          <w:rFonts w:ascii="Arial" w:hAnsi="Arial" w:cs="Arial"/>
          <w:b/>
          <w:bCs/>
          <w:sz w:val="22"/>
          <w:szCs w:val="22"/>
          <w:vertAlign w:val="superscript"/>
        </w:rPr>
        <w:t>th</w:t>
      </w:r>
      <w:r w:rsidRPr="00C820C6">
        <w:rPr>
          <w:rFonts w:ascii="Arial" w:hAnsi="Arial" w:cs="Arial"/>
          <w:b/>
          <w:bCs/>
          <w:sz w:val="22"/>
          <w:szCs w:val="22"/>
        </w:rPr>
        <w:t xml:space="preserve"> December 2016 </w:t>
      </w:r>
    </w:p>
    <w:p w:rsidR="00A9732E" w:rsidRPr="00C820C6" w:rsidRDefault="00A9732E">
      <w:pPr>
        <w:widowControl w:val="0"/>
        <w:ind w:left="720" w:hanging="720"/>
        <w:rPr>
          <w:rFonts w:ascii="Arial" w:hAnsi="Arial" w:cs="Arial"/>
          <w:bCs/>
          <w:sz w:val="22"/>
          <w:szCs w:val="22"/>
        </w:rPr>
      </w:pPr>
    </w:p>
    <w:p w:rsidR="00A9732E" w:rsidRPr="00C820C6" w:rsidRDefault="00A9732E" w:rsidP="00A9732E">
      <w:pPr>
        <w:widowControl w:val="0"/>
        <w:ind w:left="720" w:hanging="720"/>
        <w:rPr>
          <w:rFonts w:ascii="Arial" w:hAnsi="Arial" w:cs="Arial"/>
          <w:bCs/>
          <w:sz w:val="22"/>
          <w:szCs w:val="22"/>
        </w:rPr>
      </w:pPr>
      <w:r w:rsidRPr="00C820C6">
        <w:rPr>
          <w:rFonts w:ascii="Arial" w:hAnsi="Arial" w:cs="Arial"/>
          <w:b/>
          <w:bCs/>
          <w:sz w:val="22"/>
          <w:szCs w:val="22"/>
        </w:rPr>
        <w:tab/>
      </w:r>
      <w:r w:rsidRPr="00C820C6">
        <w:rPr>
          <w:rFonts w:ascii="Arial" w:hAnsi="Arial" w:cs="Arial"/>
          <w:bCs/>
          <w:sz w:val="22"/>
          <w:szCs w:val="22"/>
        </w:rPr>
        <w:t>The confidential minutes of the meeting held on the 7</w:t>
      </w:r>
      <w:r w:rsidRPr="00C820C6">
        <w:rPr>
          <w:rFonts w:ascii="Arial" w:hAnsi="Arial" w:cs="Arial"/>
          <w:bCs/>
          <w:sz w:val="22"/>
          <w:szCs w:val="22"/>
          <w:vertAlign w:val="superscript"/>
        </w:rPr>
        <w:t>th</w:t>
      </w:r>
      <w:r w:rsidRPr="00C820C6">
        <w:rPr>
          <w:rFonts w:ascii="Arial" w:hAnsi="Arial" w:cs="Arial"/>
          <w:bCs/>
          <w:sz w:val="22"/>
          <w:szCs w:val="22"/>
        </w:rPr>
        <w:t xml:space="preserve"> December 2016 were agreed as a true and accurate record and were signed by the Chair.  </w:t>
      </w:r>
    </w:p>
    <w:p w:rsidR="00A9732E" w:rsidRPr="00C820C6" w:rsidRDefault="00A9732E" w:rsidP="00955A01">
      <w:pPr>
        <w:widowControl w:val="0"/>
        <w:rPr>
          <w:rFonts w:ascii="Arial" w:hAnsi="Arial" w:cs="Arial"/>
          <w:b/>
          <w:bCs/>
          <w:sz w:val="22"/>
          <w:szCs w:val="22"/>
        </w:rPr>
      </w:pPr>
    </w:p>
    <w:p w:rsidR="00A9732E" w:rsidRPr="00C820C6" w:rsidRDefault="00A9732E">
      <w:pPr>
        <w:widowControl w:val="0"/>
        <w:ind w:left="720" w:hanging="720"/>
        <w:rPr>
          <w:rFonts w:ascii="Arial" w:hAnsi="Arial" w:cs="Arial"/>
          <w:bCs/>
          <w:sz w:val="22"/>
          <w:szCs w:val="22"/>
        </w:rPr>
      </w:pPr>
      <w:r w:rsidRPr="00C820C6">
        <w:rPr>
          <w:rFonts w:ascii="Arial" w:hAnsi="Arial" w:cs="Arial"/>
          <w:b/>
          <w:bCs/>
          <w:sz w:val="22"/>
          <w:szCs w:val="22"/>
        </w:rPr>
        <w:t>08/17</w:t>
      </w:r>
      <w:r w:rsidRPr="00C820C6">
        <w:rPr>
          <w:rFonts w:ascii="Arial" w:hAnsi="Arial" w:cs="Arial"/>
          <w:b/>
          <w:bCs/>
          <w:sz w:val="22"/>
          <w:szCs w:val="22"/>
        </w:rPr>
        <w:tab/>
        <w:t>Matters arising from t</w:t>
      </w:r>
      <w:r w:rsidR="00F04D22" w:rsidRPr="00C820C6">
        <w:rPr>
          <w:rFonts w:ascii="Arial" w:hAnsi="Arial" w:cs="Arial"/>
          <w:b/>
          <w:bCs/>
          <w:sz w:val="22"/>
          <w:szCs w:val="22"/>
        </w:rPr>
        <w:t xml:space="preserve">he confidential minutes of the </w:t>
      </w:r>
      <w:r w:rsidRPr="00C820C6">
        <w:rPr>
          <w:rFonts w:ascii="Arial" w:hAnsi="Arial" w:cs="Arial"/>
          <w:b/>
          <w:bCs/>
          <w:sz w:val="22"/>
          <w:szCs w:val="22"/>
        </w:rPr>
        <w:t>meeting held on the 7</w:t>
      </w:r>
      <w:r w:rsidRPr="00C820C6">
        <w:rPr>
          <w:rFonts w:ascii="Arial" w:hAnsi="Arial" w:cs="Arial"/>
          <w:b/>
          <w:bCs/>
          <w:sz w:val="22"/>
          <w:szCs w:val="22"/>
          <w:vertAlign w:val="superscript"/>
        </w:rPr>
        <w:t>th</w:t>
      </w:r>
      <w:r w:rsidRPr="00C820C6">
        <w:rPr>
          <w:rFonts w:ascii="Arial" w:hAnsi="Arial" w:cs="Arial"/>
          <w:b/>
          <w:bCs/>
          <w:sz w:val="22"/>
          <w:szCs w:val="22"/>
        </w:rPr>
        <w:t xml:space="preserve"> December 2016</w:t>
      </w:r>
    </w:p>
    <w:p w:rsidR="00A9732E" w:rsidRPr="00C820C6" w:rsidRDefault="00A9732E">
      <w:pPr>
        <w:widowControl w:val="0"/>
        <w:ind w:left="720" w:hanging="720"/>
        <w:rPr>
          <w:rFonts w:ascii="Arial" w:hAnsi="Arial" w:cs="Arial"/>
          <w:bCs/>
          <w:sz w:val="22"/>
          <w:szCs w:val="22"/>
        </w:rPr>
      </w:pPr>
    </w:p>
    <w:p w:rsidR="00A9732E" w:rsidRPr="00C820C6" w:rsidRDefault="00A9732E" w:rsidP="00F04D22">
      <w:pPr>
        <w:widowControl w:val="0"/>
        <w:ind w:left="1440" w:hanging="720"/>
        <w:rPr>
          <w:rFonts w:ascii="Arial" w:hAnsi="Arial" w:cs="Arial"/>
          <w:bCs/>
          <w:sz w:val="22"/>
          <w:szCs w:val="22"/>
        </w:rPr>
      </w:pPr>
      <w:r w:rsidRPr="00C820C6">
        <w:rPr>
          <w:rFonts w:ascii="Arial" w:hAnsi="Arial" w:cs="Arial"/>
          <w:bCs/>
          <w:sz w:val="22"/>
          <w:szCs w:val="22"/>
        </w:rPr>
        <w:t>(</w:t>
      </w:r>
      <w:proofErr w:type="spellStart"/>
      <w:r w:rsidRPr="00C820C6">
        <w:rPr>
          <w:rFonts w:ascii="Arial" w:hAnsi="Arial" w:cs="Arial"/>
          <w:bCs/>
          <w:sz w:val="22"/>
          <w:szCs w:val="22"/>
        </w:rPr>
        <w:t>i</w:t>
      </w:r>
      <w:proofErr w:type="spellEnd"/>
      <w:r w:rsidRPr="00C820C6">
        <w:rPr>
          <w:rFonts w:ascii="Arial" w:hAnsi="Arial" w:cs="Arial"/>
          <w:bCs/>
          <w:sz w:val="22"/>
          <w:szCs w:val="22"/>
        </w:rPr>
        <w:t>)</w:t>
      </w:r>
      <w:r w:rsidRPr="00C820C6">
        <w:rPr>
          <w:rFonts w:ascii="Arial" w:hAnsi="Arial" w:cs="Arial"/>
          <w:bCs/>
          <w:sz w:val="22"/>
          <w:szCs w:val="22"/>
        </w:rPr>
        <w:tab/>
      </w:r>
      <w:r w:rsidRPr="00C820C6">
        <w:rPr>
          <w:rFonts w:ascii="Arial" w:hAnsi="Arial" w:cs="Arial"/>
          <w:b/>
          <w:bCs/>
          <w:sz w:val="22"/>
          <w:szCs w:val="22"/>
        </w:rPr>
        <w:t>Minute 74/16:  Pay and Remuneration</w:t>
      </w:r>
      <w:r w:rsidRPr="00C820C6">
        <w:rPr>
          <w:rFonts w:ascii="Arial" w:hAnsi="Arial" w:cs="Arial"/>
          <w:bCs/>
          <w:sz w:val="22"/>
          <w:szCs w:val="22"/>
        </w:rPr>
        <w:t xml:space="preserve"> – The Executive Director HR provided an update on the position regarding alternative ways of rewarding staff as a non-consolidated gesture.  </w:t>
      </w:r>
      <w:r w:rsidR="00F04D22" w:rsidRPr="00C820C6">
        <w:rPr>
          <w:rFonts w:ascii="Arial" w:hAnsi="Arial" w:cs="Arial"/>
          <w:bCs/>
          <w:sz w:val="22"/>
          <w:szCs w:val="22"/>
        </w:rPr>
        <w:t>She confirmed that this was ongoing and a number of benefit schemes were being explored.</w:t>
      </w:r>
    </w:p>
    <w:p w:rsidR="00A9732E" w:rsidRPr="00C820C6" w:rsidRDefault="00A9732E">
      <w:pPr>
        <w:widowControl w:val="0"/>
        <w:ind w:left="720" w:hanging="720"/>
        <w:rPr>
          <w:rFonts w:ascii="Arial" w:hAnsi="Arial" w:cs="Arial"/>
          <w:b/>
          <w:bCs/>
          <w:sz w:val="22"/>
          <w:szCs w:val="22"/>
        </w:rPr>
      </w:pPr>
    </w:p>
    <w:p w:rsidR="00A63A03" w:rsidRPr="00C820C6" w:rsidRDefault="00F04D22">
      <w:pPr>
        <w:widowControl w:val="0"/>
        <w:ind w:left="720" w:hanging="720"/>
        <w:rPr>
          <w:rFonts w:ascii="Arial" w:hAnsi="Arial" w:cs="Arial"/>
          <w:b/>
          <w:bCs/>
          <w:sz w:val="22"/>
          <w:szCs w:val="22"/>
        </w:rPr>
      </w:pPr>
      <w:r w:rsidRPr="00C820C6">
        <w:rPr>
          <w:rFonts w:ascii="Arial" w:hAnsi="Arial" w:cs="Arial"/>
          <w:b/>
          <w:bCs/>
          <w:sz w:val="22"/>
          <w:szCs w:val="22"/>
        </w:rPr>
        <w:t>09/17</w:t>
      </w:r>
      <w:r w:rsidRPr="00C820C6">
        <w:rPr>
          <w:rFonts w:ascii="Arial" w:hAnsi="Arial" w:cs="Arial"/>
          <w:b/>
          <w:bCs/>
          <w:sz w:val="22"/>
          <w:szCs w:val="22"/>
        </w:rPr>
        <w:tab/>
      </w:r>
      <w:r w:rsidR="009B45D0" w:rsidRPr="00C820C6">
        <w:rPr>
          <w:rFonts w:ascii="Arial" w:hAnsi="Arial" w:cs="Arial"/>
          <w:b/>
          <w:bCs/>
          <w:sz w:val="22"/>
          <w:szCs w:val="22"/>
        </w:rPr>
        <w:t xml:space="preserve">Strictly Confidential </w:t>
      </w:r>
      <w:r w:rsidR="001C1D0A" w:rsidRPr="00C820C6">
        <w:rPr>
          <w:rFonts w:ascii="Arial" w:hAnsi="Arial" w:cs="Arial"/>
          <w:b/>
          <w:bCs/>
          <w:sz w:val="22"/>
          <w:szCs w:val="22"/>
        </w:rPr>
        <w:t>min</w:t>
      </w:r>
      <w:r w:rsidR="009B45D0" w:rsidRPr="00C820C6">
        <w:rPr>
          <w:rFonts w:ascii="Arial" w:hAnsi="Arial" w:cs="Arial"/>
          <w:b/>
          <w:bCs/>
          <w:sz w:val="22"/>
          <w:szCs w:val="22"/>
        </w:rPr>
        <w:t xml:space="preserve">utes of the meeting held on </w:t>
      </w:r>
      <w:r w:rsidRPr="00C820C6">
        <w:rPr>
          <w:rFonts w:ascii="Arial" w:hAnsi="Arial" w:cs="Arial"/>
          <w:b/>
          <w:bCs/>
          <w:sz w:val="22"/>
          <w:szCs w:val="22"/>
        </w:rPr>
        <w:t>7</w:t>
      </w:r>
      <w:r w:rsidRPr="00C820C6">
        <w:rPr>
          <w:rFonts w:ascii="Arial" w:hAnsi="Arial" w:cs="Arial"/>
          <w:b/>
          <w:bCs/>
          <w:sz w:val="22"/>
          <w:szCs w:val="22"/>
          <w:vertAlign w:val="superscript"/>
        </w:rPr>
        <w:t>th</w:t>
      </w:r>
      <w:r w:rsidRPr="00C820C6">
        <w:rPr>
          <w:rFonts w:ascii="Arial" w:hAnsi="Arial" w:cs="Arial"/>
          <w:b/>
          <w:bCs/>
          <w:sz w:val="22"/>
          <w:szCs w:val="22"/>
        </w:rPr>
        <w:t xml:space="preserve"> December 2016</w:t>
      </w:r>
    </w:p>
    <w:p w:rsidR="00A63A03" w:rsidRPr="00C820C6" w:rsidRDefault="00A63A03">
      <w:pPr>
        <w:widowControl w:val="0"/>
        <w:ind w:left="720" w:hanging="720"/>
        <w:rPr>
          <w:rFonts w:ascii="Arial" w:hAnsi="Arial" w:cs="Arial"/>
          <w:bCs/>
          <w:sz w:val="22"/>
          <w:szCs w:val="22"/>
        </w:rPr>
      </w:pPr>
    </w:p>
    <w:p w:rsidR="006C4B89" w:rsidRPr="00C820C6" w:rsidRDefault="00AD5A52" w:rsidP="004E485F">
      <w:pPr>
        <w:widowControl w:val="0"/>
        <w:rPr>
          <w:rFonts w:ascii="Arial" w:hAnsi="Arial" w:cs="Arial"/>
          <w:bCs/>
          <w:i/>
          <w:sz w:val="16"/>
          <w:szCs w:val="16"/>
        </w:rPr>
      </w:pPr>
      <w:r w:rsidRPr="00C820C6">
        <w:rPr>
          <w:rFonts w:ascii="Arial" w:hAnsi="Arial" w:cs="Arial"/>
          <w:bCs/>
          <w:i/>
          <w:sz w:val="16"/>
          <w:szCs w:val="16"/>
        </w:rPr>
        <w:t>T</w:t>
      </w:r>
      <w:r w:rsidR="006C4B89" w:rsidRPr="00C820C6">
        <w:rPr>
          <w:rFonts w:ascii="Arial" w:hAnsi="Arial" w:cs="Arial"/>
          <w:bCs/>
          <w:i/>
          <w:sz w:val="16"/>
          <w:szCs w:val="16"/>
        </w:rPr>
        <w:t xml:space="preserve">here were no points of </w:t>
      </w:r>
      <w:proofErr w:type="gramStart"/>
      <w:r w:rsidR="006C4B89" w:rsidRPr="00C820C6">
        <w:rPr>
          <w:rFonts w:ascii="Arial" w:hAnsi="Arial" w:cs="Arial"/>
          <w:bCs/>
          <w:i/>
          <w:sz w:val="16"/>
          <w:szCs w:val="16"/>
        </w:rPr>
        <w:t>clarification,</w:t>
      </w:r>
      <w:proofErr w:type="gramEnd"/>
      <w:r w:rsidRPr="00C820C6">
        <w:rPr>
          <w:rFonts w:ascii="Arial" w:hAnsi="Arial" w:cs="Arial"/>
          <w:bCs/>
          <w:i/>
          <w:sz w:val="16"/>
          <w:szCs w:val="16"/>
        </w:rPr>
        <w:t xml:space="preserve"> therefore,</w:t>
      </w:r>
      <w:r w:rsidR="006C4B89" w:rsidRPr="00C820C6">
        <w:rPr>
          <w:rFonts w:ascii="Arial" w:hAnsi="Arial" w:cs="Arial"/>
          <w:bCs/>
          <w:i/>
          <w:sz w:val="16"/>
          <w:szCs w:val="16"/>
        </w:rPr>
        <w:t xml:space="preserve"> no members were required to withdraw </w:t>
      </w:r>
      <w:r w:rsidR="004E485F" w:rsidRPr="00C820C6">
        <w:rPr>
          <w:rFonts w:ascii="Arial" w:hAnsi="Arial" w:cs="Arial"/>
          <w:bCs/>
          <w:i/>
          <w:sz w:val="16"/>
          <w:szCs w:val="16"/>
        </w:rPr>
        <w:t xml:space="preserve">from the meeting </w:t>
      </w:r>
      <w:r w:rsidR="006C4B89" w:rsidRPr="00C820C6">
        <w:rPr>
          <w:rFonts w:ascii="Arial" w:hAnsi="Arial" w:cs="Arial"/>
          <w:bCs/>
          <w:i/>
          <w:sz w:val="16"/>
          <w:szCs w:val="16"/>
        </w:rPr>
        <w:t xml:space="preserve">for consideration of </w:t>
      </w:r>
      <w:r w:rsidR="008E3F6A" w:rsidRPr="00C820C6">
        <w:rPr>
          <w:rFonts w:ascii="Arial" w:hAnsi="Arial" w:cs="Arial"/>
          <w:bCs/>
          <w:i/>
          <w:sz w:val="16"/>
          <w:szCs w:val="16"/>
        </w:rPr>
        <w:t>the strictly confidential minu</w:t>
      </w:r>
      <w:r w:rsidR="001337B2" w:rsidRPr="00C820C6">
        <w:rPr>
          <w:rFonts w:ascii="Arial" w:hAnsi="Arial" w:cs="Arial"/>
          <w:bCs/>
          <w:i/>
          <w:sz w:val="16"/>
          <w:szCs w:val="16"/>
        </w:rPr>
        <w:t>t</w:t>
      </w:r>
      <w:r w:rsidR="008E3F6A" w:rsidRPr="00C820C6">
        <w:rPr>
          <w:rFonts w:ascii="Arial" w:hAnsi="Arial" w:cs="Arial"/>
          <w:bCs/>
          <w:i/>
          <w:sz w:val="16"/>
          <w:szCs w:val="16"/>
        </w:rPr>
        <w:t>es</w:t>
      </w:r>
      <w:r w:rsidR="006C4B89" w:rsidRPr="00C820C6">
        <w:rPr>
          <w:rFonts w:ascii="Arial" w:hAnsi="Arial" w:cs="Arial"/>
          <w:bCs/>
          <w:i/>
          <w:sz w:val="16"/>
          <w:szCs w:val="16"/>
        </w:rPr>
        <w:t>.</w:t>
      </w:r>
    </w:p>
    <w:p w:rsidR="006C4B89" w:rsidRPr="00C820C6" w:rsidRDefault="006C4B89">
      <w:pPr>
        <w:widowControl w:val="0"/>
        <w:ind w:left="720" w:hanging="720"/>
        <w:rPr>
          <w:rFonts w:ascii="Arial" w:hAnsi="Arial" w:cs="Arial"/>
          <w:bCs/>
          <w:sz w:val="22"/>
          <w:szCs w:val="22"/>
        </w:rPr>
      </w:pPr>
    </w:p>
    <w:p w:rsidR="00F04D22" w:rsidRPr="00C820C6" w:rsidRDefault="00F04D22">
      <w:pPr>
        <w:widowControl w:val="0"/>
        <w:ind w:left="720"/>
        <w:rPr>
          <w:rFonts w:ascii="Arial" w:hAnsi="Arial" w:cs="Arial"/>
          <w:bCs/>
          <w:sz w:val="22"/>
          <w:szCs w:val="22"/>
        </w:rPr>
      </w:pPr>
      <w:r w:rsidRPr="00C820C6">
        <w:rPr>
          <w:rFonts w:ascii="Arial" w:hAnsi="Arial" w:cs="Arial"/>
          <w:bCs/>
          <w:sz w:val="22"/>
          <w:szCs w:val="22"/>
        </w:rPr>
        <w:t xml:space="preserve">The </w:t>
      </w:r>
      <w:r w:rsidR="00831B85" w:rsidRPr="00C820C6">
        <w:rPr>
          <w:rFonts w:ascii="Arial" w:hAnsi="Arial" w:cs="Arial"/>
          <w:bCs/>
          <w:sz w:val="22"/>
          <w:szCs w:val="22"/>
        </w:rPr>
        <w:t>strictly confidential minute</w:t>
      </w:r>
      <w:r w:rsidRPr="00C820C6">
        <w:rPr>
          <w:rFonts w:ascii="Arial" w:hAnsi="Arial" w:cs="Arial"/>
          <w:bCs/>
          <w:sz w:val="22"/>
          <w:szCs w:val="22"/>
        </w:rPr>
        <w:t>s</w:t>
      </w:r>
      <w:r w:rsidR="00831B85" w:rsidRPr="00C820C6">
        <w:rPr>
          <w:rFonts w:ascii="Arial" w:hAnsi="Arial" w:cs="Arial"/>
          <w:bCs/>
          <w:sz w:val="22"/>
          <w:szCs w:val="22"/>
        </w:rPr>
        <w:t xml:space="preserve"> (for Governors </w:t>
      </w:r>
      <w:r w:rsidR="00695971" w:rsidRPr="00C820C6">
        <w:rPr>
          <w:rFonts w:ascii="Arial" w:hAnsi="Arial" w:cs="Arial"/>
          <w:bCs/>
          <w:sz w:val="22"/>
          <w:szCs w:val="22"/>
        </w:rPr>
        <w:t xml:space="preserve">who </w:t>
      </w:r>
      <w:r w:rsidR="00BD46D5" w:rsidRPr="00C820C6">
        <w:rPr>
          <w:rFonts w:ascii="Arial" w:hAnsi="Arial" w:cs="Arial"/>
          <w:bCs/>
          <w:sz w:val="22"/>
          <w:szCs w:val="22"/>
        </w:rPr>
        <w:t>are</w:t>
      </w:r>
      <w:r w:rsidR="00831B85" w:rsidRPr="00C820C6">
        <w:rPr>
          <w:rFonts w:ascii="Arial" w:hAnsi="Arial" w:cs="Arial"/>
          <w:bCs/>
          <w:sz w:val="22"/>
          <w:szCs w:val="22"/>
        </w:rPr>
        <w:t xml:space="preserve"> not Staff and Student only)</w:t>
      </w:r>
      <w:r w:rsidR="001C1D0A" w:rsidRPr="00C820C6">
        <w:rPr>
          <w:rFonts w:ascii="Arial" w:hAnsi="Arial" w:cs="Arial"/>
          <w:bCs/>
          <w:sz w:val="22"/>
          <w:szCs w:val="22"/>
        </w:rPr>
        <w:t xml:space="preserve"> of the meeting held on the </w:t>
      </w:r>
      <w:r w:rsidRPr="00C820C6">
        <w:rPr>
          <w:rFonts w:ascii="Arial" w:hAnsi="Arial" w:cs="Arial"/>
          <w:bCs/>
          <w:sz w:val="22"/>
          <w:szCs w:val="22"/>
        </w:rPr>
        <w:t>7</w:t>
      </w:r>
      <w:r w:rsidRPr="00C820C6">
        <w:rPr>
          <w:rFonts w:ascii="Arial" w:hAnsi="Arial" w:cs="Arial"/>
          <w:bCs/>
          <w:sz w:val="22"/>
          <w:szCs w:val="22"/>
          <w:vertAlign w:val="superscript"/>
        </w:rPr>
        <w:t>th</w:t>
      </w:r>
      <w:r w:rsidRPr="00C820C6">
        <w:rPr>
          <w:rFonts w:ascii="Arial" w:hAnsi="Arial" w:cs="Arial"/>
          <w:bCs/>
          <w:sz w:val="22"/>
          <w:szCs w:val="22"/>
        </w:rPr>
        <w:t xml:space="preserve"> December 2016 were</w:t>
      </w:r>
      <w:r w:rsidR="001C1D0A" w:rsidRPr="00C820C6">
        <w:rPr>
          <w:rFonts w:ascii="Arial" w:hAnsi="Arial" w:cs="Arial"/>
          <w:bCs/>
          <w:sz w:val="22"/>
          <w:szCs w:val="22"/>
        </w:rPr>
        <w:t xml:space="preserve"> agreed as a t</w:t>
      </w:r>
      <w:r w:rsidRPr="00C820C6">
        <w:rPr>
          <w:rFonts w:ascii="Arial" w:hAnsi="Arial" w:cs="Arial"/>
          <w:bCs/>
          <w:sz w:val="22"/>
          <w:szCs w:val="22"/>
        </w:rPr>
        <w:t>rue and accurate record and were</w:t>
      </w:r>
      <w:r w:rsidR="001C1D0A" w:rsidRPr="00C820C6">
        <w:rPr>
          <w:rFonts w:ascii="Arial" w:hAnsi="Arial" w:cs="Arial"/>
          <w:bCs/>
          <w:sz w:val="22"/>
          <w:szCs w:val="22"/>
        </w:rPr>
        <w:t xml:space="preserve"> s</w:t>
      </w:r>
      <w:r w:rsidR="004E485F" w:rsidRPr="00C820C6">
        <w:rPr>
          <w:rFonts w:ascii="Arial" w:hAnsi="Arial" w:cs="Arial"/>
          <w:bCs/>
          <w:sz w:val="22"/>
          <w:szCs w:val="22"/>
        </w:rPr>
        <w:t>igned by the Chair</w:t>
      </w:r>
      <w:r w:rsidR="001C1D0A" w:rsidRPr="00C820C6">
        <w:rPr>
          <w:rFonts w:ascii="Arial" w:hAnsi="Arial" w:cs="Arial"/>
          <w:bCs/>
          <w:sz w:val="22"/>
          <w:szCs w:val="22"/>
        </w:rPr>
        <w:t>. There we</w:t>
      </w:r>
      <w:r w:rsidRPr="00C820C6">
        <w:rPr>
          <w:rFonts w:ascii="Arial" w:hAnsi="Arial" w:cs="Arial"/>
          <w:bCs/>
          <w:sz w:val="22"/>
          <w:szCs w:val="22"/>
        </w:rPr>
        <w:t>re no matters arising from them which had not already been addressed in item 08/17(</w:t>
      </w:r>
      <w:proofErr w:type="spellStart"/>
      <w:r w:rsidRPr="00C820C6">
        <w:rPr>
          <w:rFonts w:ascii="Arial" w:hAnsi="Arial" w:cs="Arial"/>
          <w:bCs/>
          <w:sz w:val="22"/>
          <w:szCs w:val="22"/>
        </w:rPr>
        <w:t>i</w:t>
      </w:r>
      <w:proofErr w:type="spellEnd"/>
      <w:r w:rsidRPr="00C820C6">
        <w:rPr>
          <w:rFonts w:ascii="Arial" w:hAnsi="Arial" w:cs="Arial"/>
          <w:bCs/>
          <w:sz w:val="22"/>
          <w:szCs w:val="22"/>
        </w:rPr>
        <w:t>) above.</w:t>
      </w:r>
    </w:p>
    <w:p w:rsidR="001337B2" w:rsidRPr="00C820C6" w:rsidRDefault="001337B2">
      <w:pPr>
        <w:widowControl w:val="0"/>
        <w:ind w:left="720"/>
        <w:rPr>
          <w:rFonts w:ascii="Arial" w:hAnsi="Arial" w:cs="Arial"/>
          <w:bCs/>
          <w:sz w:val="22"/>
          <w:szCs w:val="22"/>
        </w:rPr>
      </w:pPr>
    </w:p>
    <w:p w:rsidR="008E3F6A" w:rsidRPr="00C820C6" w:rsidRDefault="00F04D22" w:rsidP="008F089A">
      <w:pPr>
        <w:widowControl w:val="0"/>
        <w:ind w:left="720" w:hanging="720"/>
        <w:rPr>
          <w:rFonts w:ascii="Arial" w:hAnsi="Arial" w:cs="Arial"/>
          <w:sz w:val="22"/>
          <w:szCs w:val="22"/>
        </w:rPr>
      </w:pPr>
      <w:r w:rsidRPr="00C820C6">
        <w:rPr>
          <w:rFonts w:ascii="Arial" w:hAnsi="Arial" w:cs="Arial"/>
          <w:b/>
          <w:sz w:val="22"/>
          <w:szCs w:val="22"/>
        </w:rPr>
        <w:t>10/17</w:t>
      </w:r>
      <w:r w:rsidR="008E3F6A" w:rsidRPr="00C820C6">
        <w:rPr>
          <w:rFonts w:ascii="Arial" w:hAnsi="Arial" w:cs="Arial"/>
          <w:b/>
          <w:sz w:val="22"/>
          <w:szCs w:val="22"/>
        </w:rPr>
        <w:tab/>
        <w:t xml:space="preserve">Correspondence </w:t>
      </w:r>
    </w:p>
    <w:p w:rsidR="008E3F6A" w:rsidRPr="00C820C6" w:rsidRDefault="008E3F6A" w:rsidP="008F089A">
      <w:pPr>
        <w:widowControl w:val="0"/>
        <w:ind w:left="720" w:hanging="720"/>
        <w:rPr>
          <w:rFonts w:ascii="Arial" w:hAnsi="Arial" w:cs="Arial"/>
          <w:sz w:val="22"/>
          <w:szCs w:val="22"/>
        </w:rPr>
      </w:pPr>
    </w:p>
    <w:p w:rsidR="00BD46D5" w:rsidRPr="00C820C6" w:rsidRDefault="00BD46D5" w:rsidP="00817681">
      <w:pPr>
        <w:widowControl w:val="0"/>
        <w:numPr>
          <w:ilvl w:val="0"/>
          <w:numId w:val="4"/>
        </w:numPr>
        <w:rPr>
          <w:rFonts w:ascii="Arial" w:hAnsi="Arial" w:cs="Arial"/>
          <w:sz w:val="22"/>
          <w:szCs w:val="22"/>
        </w:rPr>
      </w:pPr>
      <w:r w:rsidRPr="00C820C6">
        <w:rPr>
          <w:rFonts w:ascii="Arial" w:hAnsi="Arial" w:cs="Arial"/>
          <w:b/>
          <w:sz w:val="22"/>
          <w:szCs w:val="22"/>
        </w:rPr>
        <w:t xml:space="preserve">SFA Letter dated </w:t>
      </w:r>
      <w:r w:rsidR="007E63AC" w:rsidRPr="00C820C6">
        <w:rPr>
          <w:rFonts w:ascii="Arial" w:hAnsi="Arial" w:cs="Arial"/>
          <w:b/>
          <w:sz w:val="22"/>
          <w:szCs w:val="22"/>
        </w:rPr>
        <w:t>10</w:t>
      </w:r>
      <w:r w:rsidR="007E63AC" w:rsidRPr="00C820C6">
        <w:rPr>
          <w:rFonts w:ascii="Arial" w:hAnsi="Arial" w:cs="Arial"/>
          <w:b/>
          <w:sz w:val="22"/>
          <w:szCs w:val="22"/>
          <w:vertAlign w:val="superscript"/>
        </w:rPr>
        <w:t>th</w:t>
      </w:r>
      <w:r w:rsidR="007E63AC" w:rsidRPr="00C820C6">
        <w:rPr>
          <w:rFonts w:ascii="Arial" w:hAnsi="Arial" w:cs="Arial"/>
          <w:b/>
          <w:sz w:val="22"/>
          <w:szCs w:val="22"/>
        </w:rPr>
        <w:t xml:space="preserve"> March 2017</w:t>
      </w:r>
      <w:r w:rsidRPr="00C820C6">
        <w:rPr>
          <w:rFonts w:ascii="Arial" w:hAnsi="Arial" w:cs="Arial"/>
          <w:b/>
          <w:sz w:val="22"/>
          <w:szCs w:val="22"/>
        </w:rPr>
        <w:t xml:space="preserve"> on Fareham College Financial Statements (including financial dashboard) </w:t>
      </w:r>
      <w:r w:rsidRPr="00C820C6">
        <w:rPr>
          <w:rFonts w:ascii="Arial" w:hAnsi="Arial" w:cs="Arial"/>
          <w:sz w:val="22"/>
          <w:szCs w:val="22"/>
        </w:rPr>
        <w:t>– Members noted that the SFA had reviewed the College’s audit</w:t>
      </w:r>
      <w:r w:rsidR="009149A3">
        <w:rPr>
          <w:rFonts w:ascii="Arial" w:hAnsi="Arial" w:cs="Arial"/>
          <w:sz w:val="22"/>
          <w:szCs w:val="22"/>
        </w:rPr>
        <w:t>ed</w:t>
      </w:r>
      <w:r w:rsidRPr="00C820C6">
        <w:rPr>
          <w:rFonts w:ascii="Arial" w:hAnsi="Arial" w:cs="Arial"/>
          <w:sz w:val="22"/>
          <w:szCs w:val="22"/>
        </w:rPr>
        <w:t xml:space="preserve"> financial statements and finance record and had</w:t>
      </w:r>
      <w:r w:rsidR="009F3A5B" w:rsidRPr="00C820C6">
        <w:rPr>
          <w:rFonts w:ascii="Arial" w:hAnsi="Arial" w:cs="Arial"/>
          <w:sz w:val="22"/>
          <w:szCs w:val="22"/>
        </w:rPr>
        <w:t xml:space="preserve"> confirmed the </w:t>
      </w:r>
      <w:r w:rsidRPr="00C820C6">
        <w:rPr>
          <w:rFonts w:ascii="Arial" w:hAnsi="Arial" w:cs="Arial"/>
          <w:sz w:val="22"/>
          <w:szCs w:val="22"/>
        </w:rPr>
        <w:t>fin</w:t>
      </w:r>
      <w:r w:rsidR="009F3A5B" w:rsidRPr="00C820C6">
        <w:rPr>
          <w:rFonts w:ascii="Arial" w:hAnsi="Arial" w:cs="Arial"/>
          <w:sz w:val="22"/>
          <w:szCs w:val="22"/>
        </w:rPr>
        <w:t xml:space="preserve">ancial assessment grade for 2015/2016 as </w:t>
      </w:r>
      <w:r w:rsidRPr="00C820C6">
        <w:rPr>
          <w:rFonts w:ascii="Arial" w:hAnsi="Arial" w:cs="Arial"/>
          <w:sz w:val="22"/>
          <w:szCs w:val="22"/>
        </w:rPr>
        <w:t>‘Good’</w:t>
      </w:r>
      <w:r w:rsidR="009F3A5B" w:rsidRPr="00C820C6">
        <w:rPr>
          <w:rFonts w:ascii="Arial" w:hAnsi="Arial" w:cs="Arial"/>
          <w:sz w:val="22"/>
          <w:szCs w:val="22"/>
        </w:rPr>
        <w:t>;</w:t>
      </w:r>
    </w:p>
    <w:p w:rsidR="00955A01" w:rsidRPr="00C820C6" w:rsidRDefault="00955A01" w:rsidP="00955A01">
      <w:pPr>
        <w:widowControl w:val="0"/>
        <w:ind w:left="720"/>
        <w:rPr>
          <w:rFonts w:ascii="Arial" w:hAnsi="Arial" w:cs="Arial"/>
          <w:sz w:val="22"/>
          <w:szCs w:val="22"/>
        </w:rPr>
      </w:pPr>
    </w:p>
    <w:p w:rsidR="008E3F6A" w:rsidRPr="00C820C6" w:rsidRDefault="009F3A5B" w:rsidP="00817681">
      <w:pPr>
        <w:widowControl w:val="0"/>
        <w:numPr>
          <w:ilvl w:val="0"/>
          <w:numId w:val="4"/>
        </w:numPr>
        <w:rPr>
          <w:rFonts w:ascii="Arial" w:hAnsi="Arial" w:cs="Arial"/>
          <w:sz w:val="22"/>
          <w:szCs w:val="22"/>
        </w:rPr>
      </w:pPr>
      <w:proofErr w:type="spellStart"/>
      <w:r w:rsidRPr="00C820C6">
        <w:rPr>
          <w:rFonts w:ascii="Arial" w:hAnsi="Arial" w:cs="Arial"/>
          <w:b/>
          <w:sz w:val="22"/>
          <w:szCs w:val="22"/>
        </w:rPr>
        <w:t>DfE</w:t>
      </w:r>
      <w:proofErr w:type="spellEnd"/>
      <w:r w:rsidRPr="00C820C6">
        <w:rPr>
          <w:rFonts w:ascii="Arial" w:hAnsi="Arial" w:cs="Arial"/>
          <w:b/>
          <w:sz w:val="22"/>
          <w:szCs w:val="22"/>
        </w:rPr>
        <w:t xml:space="preserve"> Letter dated 16</w:t>
      </w:r>
      <w:r w:rsidRPr="00C820C6">
        <w:rPr>
          <w:rFonts w:ascii="Arial" w:hAnsi="Arial" w:cs="Arial"/>
          <w:b/>
          <w:sz w:val="22"/>
          <w:szCs w:val="22"/>
          <w:vertAlign w:val="superscript"/>
        </w:rPr>
        <w:t>th</w:t>
      </w:r>
      <w:r w:rsidRPr="00C820C6">
        <w:rPr>
          <w:rFonts w:ascii="Arial" w:hAnsi="Arial" w:cs="Arial"/>
          <w:b/>
          <w:sz w:val="22"/>
          <w:szCs w:val="22"/>
        </w:rPr>
        <w:t xml:space="preserve"> March 2017 from the FE Commissioner of FE Colleges and Sixth Form College (Richard Atkins and Peter </w:t>
      </w:r>
      <w:proofErr w:type="spellStart"/>
      <w:r w:rsidRPr="00C820C6">
        <w:rPr>
          <w:rFonts w:ascii="Arial" w:hAnsi="Arial" w:cs="Arial"/>
          <w:b/>
          <w:sz w:val="22"/>
          <w:szCs w:val="22"/>
        </w:rPr>
        <w:t>Mucklow</w:t>
      </w:r>
      <w:proofErr w:type="spellEnd"/>
      <w:r w:rsidRPr="00C820C6">
        <w:rPr>
          <w:rFonts w:ascii="Arial" w:hAnsi="Arial" w:cs="Arial"/>
          <w:b/>
          <w:sz w:val="22"/>
          <w:szCs w:val="22"/>
        </w:rPr>
        <w:t xml:space="preserve">) – </w:t>
      </w:r>
      <w:r w:rsidRPr="00C820C6">
        <w:rPr>
          <w:rFonts w:ascii="Arial" w:hAnsi="Arial" w:cs="Arial"/>
          <w:sz w:val="22"/>
          <w:szCs w:val="22"/>
        </w:rPr>
        <w:t>Members of the Board reviewed and noted the letter from the FE and Sixth Form Colleges Commissioners which provided an update on the work of the Commissioners, a progress review of area reviews, interventions and some key learning points related to quality improvement.</w:t>
      </w:r>
    </w:p>
    <w:p w:rsidR="00470063" w:rsidRPr="00C820C6" w:rsidRDefault="009F3A5B" w:rsidP="008F089A">
      <w:pPr>
        <w:widowControl w:val="0"/>
        <w:ind w:left="720" w:hanging="720"/>
        <w:rPr>
          <w:rFonts w:ascii="Arial" w:hAnsi="Arial" w:cs="Arial"/>
          <w:sz w:val="22"/>
          <w:szCs w:val="22"/>
        </w:rPr>
      </w:pPr>
      <w:r w:rsidRPr="00C820C6">
        <w:rPr>
          <w:rFonts w:ascii="Arial" w:hAnsi="Arial" w:cs="Arial"/>
          <w:b/>
          <w:sz w:val="22"/>
          <w:szCs w:val="22"/>
        </w:rPr>
        <w:lastRenderedPageBreak/>
        <w:t>11/17</w:t>
      </w:r>
      <w:r w:rsidR="00470063" w:rsidRPr="00C820C6">
        <w:rPr>
          <w:rFonts w:ascii="Arial" w:hAnsi="Arial" w:cs="Arial"/>
          <w:b/>
          <w:sz w:val="22"/>
          <w:szCs w:val="22"/>
        </w:rPr>
        <w:tab/>
        <w:t>Governor Engagement</w:t>
      </w:r>
    </w:p>
    <w:p w:rsidR="00470063" w:rsidRPr="00C820C6" w:rsidRDefault="00470063" w:rsidP="008F089A">
      <w:pPr>
        <w:widowControl w:val="0"/>
        <w:ind w:left="720" w:hanging="720"/>
        <w:rPr>
          <w:rFonts w:ascii="Arial" w:hAnsi="Arial" w:cs="Arial"/>
          <w:sz w:val="22"/>
          <w:szCs w:val="22"/>
        </w:rPr>
      </w:pPr>
    </w:p>
    <w:p w:rsidR="00470063" w:rsidRPr="00C820C6" w:rsidRDefault="00470063" w:rsidP="00610208">
      <w:pPr>
        <w:widowControl w:val="0"/>
        <w:ind w:left="720" w:hanging="720"/>
        <w:rPr>
          <w:rFonts w:ascii="Arial" w:hAnsi="Arial" w:cs="Arial"/>
          <w:sz w:val="22"/>
          <w:szCs w:val="22"/>
        </w:rPr>
      </w:pPr>
      <w:r w:rsidRPr="00C820C6">
        <w:rPr>
          <w:rFonts w:ascii="Arial" w:hAnsi="Arial" w:cs="Arial"/>
          <w:sz w:val="22"/>
          <w:szCs w:val="22"/>
        </w:rPr>
        <w:tab/>
        <w:t>Members present provided feedb</w:t>
      </w:r>
      <w:r w:rsidR="009F3A5B" w:rsidRPr="00C820C6">
        <w:rPr>
          <w:rFonts w:ascii="Arial" w:hAnsi="Arial" w:cs="Arial"/>
          <w:sz w:val="22"/>
          <w:szCs w:val="22"/>
        </w:rPr>
        <w:t xml:space="preserve">ack on development sessions and </w:t>
      </w:r>
      <w:r w:rsidR="009149A3">
        <w:rPr>
          <w:rFonts w:ascii="Arial" w:hAnsi="Arial" w:cs="Arial"/>
          <w:sz w:val="22"/>
          <w:szCs w:val="22"/>
        </w:rPr>
        <w:t>C</w:t>
      </w:r>
      <w:r w:rsidRPr="00C820C6">
        <w:rPr>
          <w:rFonts w:ascii="Arial" w:hAnsi="Arial" w:cs="Arial"/>
          <w:sz w:val="22"/>
          <w:szCs w:val="22"/>
        </w:rPr>
        <w:t>ross-College events</w:t>
      </w:r>
      <w:r w:rsidR="009F3A5B" w:rsidRPr="00C820C6">
        <w:rPr>
          <w:rFonts w:ascii="Arial" w:hAnsi="Arial" w:cs="Arial"/>
          <w:sz w:val="22"/>
          <w:szCs w:val="22"/>
        </w:rPr>
        <w:t xml:space="preserve"> and </w:t>
      </w:r>
      <w:r w:rsidR="00955A01" w:rsidRPr="00C820C6">
        <w:rPr>
          <w:rFonts w:ascii="Arial" w:hAnsi="Arial" w:cs="Arial"/>
          <w:sz w:val="22"/>
          <w:szCs w:val="22"/>
        </w:rPr>
        <w:t>activities</w:t>
      </w:r>
      <w:r w:rsidRPr="00C820C6">
        <w:rPr>
          <w:rFonts w:ascii="Arial" w:hAnsi="Arial" w:cs="Arial"/>
          <w:sz w:val="22"/>
          <w:szCs w:val="22"/>
        </w:rPr>
        <w:t xml:space="preserve"> they had attended during the Spring Term.</w:t>
      </w:r>
      <w:r w:rsidR="000B79DF" w:rsidRPr="00C820C6">
        <w:rPr>
          <w:rFonts w:ascii="Arial" w:hAnsi="Arial" w:cs="Arial"/>
          <w:sz w:val="22"/>
          <w:szCs w:val="22"/>
        </w:rPr>
        <w:t xml:space="preserve">  </w:t>
      </w:r>
    </w:p>
    <w:p w:rsidR="009F3A5B" w:rsidRPr="00C820C6" w:rsidRDefault="009F3A5B" w:rsidP="008F089A">
      <w:pPr>
        <w:widowControl w:val="0"/>
        <w:ind w:left="720" w:hanging="720"/>
        <w:rPr>
          <w:rFonts w:ascii="Arial" w:hAnsi="Arial" w:cs="Arial"/>
          <w:b/>
          <w:sz w:val="22"/>
          <w:szCs w:val="22"/>
        </w:rPr>
      </w:pPr>
    </w:p>
    <w:p w:rsidR="00565695" w:rsidRPr="00C820C6" w:rsidRDefault="009F3A5B" w:rsidP="008F089A">
      <w:pPr>
        <w:widowControl w:val="0"/>
        <w:ind w:left="720" w:hanging="720"/>
        <w:rPr>
          <w:rFonts w:ascii="Arial" w:hAnsi="Arial" w:cs="Arial"/>
          <w:b/>
          <w:sz w:val="22"/>
          <w:szCs w:val="22"/>
        </w:rPr>
      </w:pPr>
      <w:r w:rsidRPr="00C820C6">
        <w:rPr>
          <w:rFonts w:ascii="Arial" w:hAnsi="Arial" w:cs="Arial"/>
          <w:b/>
          <w:sz w:val="22"/>
          <w:szCs w:val="22"/>
        </w:rPr>
        <w:t>12/17</w:t>
      </w:r>
      <w:r w:rsidR="00565695" w:rsidRPr="00C820C6">
        <w:rPr>
          <w:rFonts w:ascii="Arial" w:hAnsi="Arial" w:cs="Arial"/>
          <w:b/>
          <w:sz w:val="22"/>
          <w:szCs w:val="22"/>
        </w:rPr>
        <w:tab/>
        <w:t>Principal’s</w:t>
      </w:r>
      <w:r w:rsidR="009C4C91" w:rsidRPr="00C820C6">
        <w:rPr>
          <w:rFonts w:ascii="Arial" w:hAnsi="Arial" w:cs="Arial"/>
          <w:b/>
          <w:sz w:val="22"/>
          <w:szCs w:val="22"/>
        </w:rPr>
        <w:t xml:space="preserve"> Spring Term Report </w:t>
      </w:r>
      <w:r w:rsidRPr="00C820C6">
        <w:rPr>
          <w:rFonts w:ascii="Arial" w:hAnsi="Arial" w:cs="Arial"/>
          <w:b/>
          <w:sz w:val="22"/>
          <w:szCs w:val="22"/>
        </w:rPr>
        <w:t>2017</w:t>
      </w:r>
    </w:p>
    <w:p w:rsidR="009C4C91" w:rsidRPr="00C820C6" w:rsidRDefault="009C4C91" w:rsidP="008F089A">
      <w:pPr>
        <w:widowControl w:val="0"/>
        <w:ind w:left="720" w:hanging="720"/>
        <w:rPr>
          <w:rFonts w:ascii="Arial" w:hAnsi="Arial" w:cs="Arial"/>
          <w:sz w:val="22"/>
          <w:szCs w:val="22"/>
        </w:rPr>
      </w:pPr>
    </w:p>
    <w:p w:rsidR="009F3A5B" w:rsidRPr="00C820C6" w:rsidRDefault="00A75444" w:rsidP="00A75444">
      <w:pPr>
        <w:ind w:left="720"/>
        <w:rPr>
          <w:rFonts w:ascii="Arial" w:hAnsi="Arial" w:cs="Arial"/>
          <w:sz w:val="22"/>
          <w:szCs w:val="22"/>
        </w:rPr>
      </w:pPr>
      <w:r w:rsidRPr="00C820C6">
        <w:rPr>
          <w:rFonts w:ascii="Arial" w:hAnsi="Arial" w:cs="Arial"/>
          <w:sz w:val="22"/>
          <w:szCs w:val="22"/>
        </w:rPr>
        <w:t xml:space="preserve">Members of the Board received the </w:t>
      </w:r>
      <w:r w:rsidR="00875E11" w:rsidRPr="00C820C6">
        <w:rPr>
          <w:rFonts w:ascii="Arial" w:hAnsi="Arial" w:cs="Arial"/>
          <w:sz w:val="22"/>
          <w:szCs w:val="22"/>
        </w:rPr>
        <w:t>Principal’s Spring</w:t>
      </w:r>
      <w:r w:rsidRPr="00C820C6">
        <w:rPr>
          <w:rFonts w:ascii="Arial" w:hAnsi="Arial" w:cs="Arial"/>
          <w:sz w:val="22"/>
          <w:szCs w:val="22"/>
        </w:rPr>
        <w:t xml:space="preserve"> Term </w:t>
      </w:r>
      <w:r w:rsidR="00875E11" w:rsidRPr="00C820C6">
        <w:rPr>
          <w:rFonts w:ascii="Arial" w:hAnsi="Arial" w:cs="Arial"/>
          <w:sz w:val="22"/>
          <w:szCs w:val="22"/>
        </w:rPr>
        <w:t xml:space="preserve">Report </w:t>
      </w:r>
      <w:r w:rsidRPr="00C820C6">
        <w:rPr>
          <w:rFonts w:ascii="Arial" w:hAnsi="Arial" w:cs="Arial"/>
          <w:sz w:val="22"/>
          <w:szCs w:val="22"/>
        </w:rPr>
        <w:t>which was confi</w:t>
      </w:r>
      <w:r w:rsidR="009149A3">
        <w:rPr>
          <w:rFonts w:ascii="Arial" w:hAnsi="Arial" w:cs="Arial"/>
          <w:sz w:val="22"/>
          <w:szCs w:val="22"/>
        </w:rPr>
        <w:t xml:space="preserve">dential to Governors </w:t>
      </w:r>
      <w:r w:rsidRPr="00C820C6">
        <w:rPr>
          <w:rFonts w:ascii="Arial" w:hAnsi="Arial" w:cs="Arial"/>
          <w:sz w:val="22"/>
          <w:szCs w:val="22"/>
        </w:rPr>
        <w:t xml:space="preserve">and which </w:t>
      </w:r>
      <w:r w:rsidR="009F3A5B" w:rsidRPr="00C820C6">
        <w:rPr>
          <w:rFonts w:ascii="Arial" w:hAnsi="Arial" w:cs="Arial"/>
          <w:sz w:val="22"/>
          <w:szCs w:val="22"/>
        </w:rPr>
        <w:t>summarised the key issues and developments in the work of the College during the Spring Term 2017.</w:t>
      </w:r>
    </w:p>
    <w:p w:rsidR="00DF0AA7" w:rsidRPr="00C820C6" w:rsidRDefault="00DF0AA7" w:rsidP="00DF0AA7">
      <w:pPr>
        <w:ind w:left="720"/>
        <w:rPr>
          <w:rFonts w:ascii="Arial" w:hAnsi="Arial" w:cs="Arial"/>
          <w:sz w:val="22"/>
          <w:szCs w:val="22"/>
        </w:rPr>
      </w:pPr>
    </w:p>
    <w:p w:rsidR="00DF0AA7" w:rsidRPr="00C820C6" w:rsidRDefault="00564634" w:rsidP="00DF0AA7">
      <w:pPr>
        <w:ind w:left="720"/>
        <w:rPr>
          <w:rFonts w:ascii="Arial" w:hAnsi="Arial" w:cs="Arial"/>
          <w:sz w:val="22"/>
          <w:szCs w:val="22"/>
        </w:rPr>
      </w:pPr>
      <w:r w:rsidRPr="00C820C6">
        <w:rPr>
          <w:rFonts w:ascii="Arial" w:hAnsi="Arial" w:cs="Arial"/>
          <w:sz w:val="22"/>
          <w:szCs w:val="22"/>
        </w:rPr>
        <w:t xml:space="preserve">The Principal spoke to the paper and </w:t>
      </w:r>
      <w:r w:rsidR="00DF0AA7" w:rsidRPr="00C820C6">
        <w:rPr>
          <w:rFonts w:ascii="Arial" w:hAnsi="Arial" w:cs="Arial"/>
          <w:sz w:val="22"/>
          <w:szCs w:val="22"/>
        </w:rPr>
        <w:t>drew members’ attention to the following:</w:t>
      </w:r>
    </w:p>
    <w:p w:rsidR="00D657FD" w:rsidRPr="00C820C6" w:rsidRDefault="00C17A5C" w:rsidP="00817681">
      <w:pPr>
        <w:pStyle w:val="ListParagraph"/>
        <w:numPr>
          <w:ilvl w:val="0"/>
          <w:numId w:val="5"/>
        </w:numPr>
        <w:rPr>
          <w:rFonts w:ascii="Arial" w:hAnsi="Arial" w:cs="Arial"/>
        </w:rPr>
      </w:pPr>
      <w:r w:rsidRPr="00C820C6">
        <w:rPr>
          <w:rFonts w:ascii="Arial" w:hAnsi="Arial" w:cs="Arial"/>
          <w:b/>
        </w:rPr>
        <w:t>2016/2017</w:t>
      </w:r>
      <w:r w:rsidR="001E2735" w:rsidRPr="00C820C6">
        <w:rPr>
          <w:rFonts w:ascii="Arial" w:hAnsi="Arial" w:cs="Arial"/>
          <w:b/>
        </w:rPr>
        <w:t xml:space="preserve"> </w:t>
      </w:r>
      <w:r w:rsidR="00D657FD" w:rsidRPr="00C820C6">
        <w:rPr>
          <w:rFonts w:ascii="Arial" w:hAnsi="Arial" w:cs="Arial"/>
          <w:b/>
        </w:rPr>
        <w:t>Student Attendance</w:t>
      </w:r>
      <w:r w:rsidRPr="00C820C6">
        <w:rPr>
          <w:rFonts w:ascii="Arial" w:hAnsi="Arial" w:cs="Arial"/>
        </w:rPr>
        <w:t xml:space="preserve"> – Governors noted that College attendance </w:t>
      </w:r>
      <w:r w:rsidR="00D657FD" w:rsidRPr="00C820C6">
        <w:rPr>
          <w:rFonts w:ascii="Arial" w:hAnsi="Arial" w:cs="Arial"/>
        </w:rPr>
        <w:t xml:space="preserve">was currently </w:t>
      </w:r>
      <w:r w:rsidRPr="00C820C6">
        <w:rPr>
          <w:rFonts w:ascii="Arial" w:hAnsi="Arial" w:cs="Arial"/>
        </w:rPr>
        <w:t>88.6%</w:t>
      </w:r>
      <w:r w:rsidR="00D657FD" w:rsidRPr="00C820C6">
        <w:rPr>
          <w:rFonts w:ascii="Arial" w:hAnsi="Arial" w:cs="Arial"/>
        </w:rPr>
        <w:t xml:space="preserve"> </w:t>
      </w:r>
      <w:r w:rsidRPr="00C820C6">
        <w:rPr>
          <w:rFonts w:ascii="Arial" w:hAnsi="Arial" w:cs="Arial"/>
        </w:rPr>
        <w:t xml:space="preserve">which was a 1.5% improvement compared to the same time the previous year and </w:t>
      </w:r>
      <w:r w:rsidR="00D657FD" w:rsidRPr="00C820C6">
        <w:rPr>
          <w:rFonts w:ascii="Arial" w:hAnsi="Arial" w:cs="Arial"/>
        </w:rPr>
        <w:t>against a whole year attendance target of 90%;</w:t>
      </w:r>
    </w:p>
    <w:p w:rsidR="00D657FD" w:rsidRPr="00C820C6" w:rsidRDefault="00C17A5C" w:rsidP="00817681">
      <w:pPr>
        <w:pStyle w:val="ListParagraph"/>
        <w:numPr>
          <w:ilvl w:val="0"/>
          <w:numId w:val="5"/>
        </w:numPr>
        <w:rPr>
          <w:rFonts w:ascii="Arial" w:hAnsi="Arial" w:cs="Arial"/>
        </w:rPr>
      </w:pPr>
      <w:r w:rsidRPr="00C820C6">
        <w:rPr>
          <w:rFonts w:ascii="Arial" w:hAnsi="Arial" w:cs="Arial"/>
          <w:b/>
        </w:rPr>
        <w:t>2016/2017</w:t>
      </w:r>
      <w:r w:rsidR="001E2735" w:rsidRPr="00C820C6">
        <w:rPr>
          <w:rFonts w:ascii="Arial" w:hAnsi="Arial" w:cs="Arial"/>
          <w:b/>
        </w:rPr>
        <w:t xml:space="preserve"> </w:t>
      </w:r>
      <w:r w:rsidR="00D657FD" w:rsidRPr="00C820C6">
        <w:rPr>
          <w:rFonts w:ascii="Arial" w:hAnsi="Arial" w:cs="Arial"/>
          <w:b/>
        </w:rPr>
        <w:t>English and Maths Attendance</w:t>
      </w:r>
      <w:r w:rsidR="00D657FD" w:rsidRPr="00C820C6">
        <w:rPr>
          <w:rFonts w:ascii="Arial" w:hAnsi="Arial" w:cs="Arial"/>
        </w:rPr>
        <w:t xml:space="preserve"> – Members noted that the attendance rate for both</w:t>
      </w:r>
      <w:r w:rsidRPr="00C820C6">
        <w:rPr>
          <w:rFonts w:ascii="Arial" w:hAnsi="Arial" w:cs="Arial"/>
        </w:rPr>
        <w:t xml:space="preserve"> English and Maths continued to present a challenge.  However, it was noted that both had improved since the last Principal’s Rep</w:t>
      </w:r>
      <w:r w:rsidR="00564634" w:rsidRPr="00C820C6">
        <w:rPr>
          <w:rFonts w:ascii="Arial" w:hAnsi="Arial" w:cs="Arial"/>
        </w:rPr>
        <w:t>ort in December 2016 and currently stood at</w:t>
      </w:r>
      <w:r w:rsidRPr="00C820C6">
        <w:rPr>
          <w:rFonts w:ascii="Arial" w:hAnsi="Arial" w:cs="Arial"/>
        </w:rPr>
        <w:t xml:space="preserve"> 79.9% (English) and 79.1% </w:t>
      </w:r>
      <w:r w:rsidR="009149A3">
        <w:rPr>
          <w:rFonts w:ascii="Arial" w:hAnsi="Arial" w:cs="Arial"/>
        </w:rPr>
        <w:t>(</w:t>
      </w:r>
      <w:r w:rsidRPr="00C820C6">
        <w:rPr>
          <w:rFonts w:ascii="Arial" w:hAnsi="Arial" w:cs="Arial"/>
        </w:rPr>
        <w:t>Maths</w:t>
      </w:r>
      <w:r w:rsidR="009149A3">
        <w:rPr>
          <w:rFonts w:ascii="Arial" w:hAnsi="Arial" w:cs="Arial"/>
        </w:rPr>
        <w:t>)</w:t>
      </w:r>
      <w:r w:rsidRPr="00C820C6">
        <w:rPr>
          <w:rFonts w:ascii="Arial" w:hAnsi="Arial" w:cs="Arial"/>
        </w:rPr>
        <w:t>.  The Principal advised members that alternative ways to engage learners in English and Maths to improve attendance were being explored;</w:t>
      </w:r>
    </w:p>
    <w:p w:rsidR="001E2735" w:rsidRPr="00C820C6" w:rsidRDefault="0037190B" w:rsidP="00817681">
      <w:pPr>
        <w:pStyle w:val="ListParagraph"/>
        <w:numPr>
          <w:ilvl w:val="0"/>
          <w:numId w:val="5"/>
        </w:numPr>
        <w:rPr>
          <w:rFonts w:ascii="Arial" w:hAnsi="Arial" w:cs="Arial"/>
        </w:rPr>
      </w:pPr>
      <w:r w:rsidRPr="00C820C6">
        <w:rPr>
          <w:rFonts w:ascii="Arial" w:hAnsi="Arial" w:cs="Arial"/>
          <w:b/>
        </w:rPr>
        <w:t>2016/2017</w:t>
      </w:r>
      <w:r w:rsidR="001E2735" w:rsidRPr="00C820C6">
        <w:rPr>
          <w:rFonts w:ascii="Arial" w:hAnsi="Arial" w:cs="Arial"/>
          <w:b/>
        </w:rPr>
        <w:t xml:space="preserve"> Retention Rate</w:t>
      </w:r>
      <w:r w:rsidR="001E2735" w:rsidRPr="00C820C6">
        <w:rPr>
          <w:rFonts w:ascii="Arial" w:hAnsi="Arial" w:cs="Arial"/>
        </w:rPr>
        <w:t xml:space="preserve"> – Members noted a College classroom base</w:t>
      </w:r>
      <w:r w:rsidRPr="00C820C6">
        <w:rPr>
          <w:rFonts w:ascii="Arial" w:hAnsi="Arial" w:cs="Arial"/>
        </w:rPr>
        <w:t>d student retention rate of 94</w:t>
      </w:r>
      <w:r w:rsidR="001E2735" w:rsidRPr="00C820C6">
        <w:rPr>
          <w:rFonts w:ascii="Arial" w:hAnsi="Arial" w:cs="Arial"/>
        </w:rPr>
        <w:t>% comp</w:t>
      </w:r>
      <w:r w:rsidRPr="00C820C6">
        <w:rPr>
          <w:rFonts w:ascii="Arial" w:hAnsi="Arial" w:cs="Arial"/>
        </w:rPr>
        <w:t>ared to a College target of 95</w:t>
      </w:r>
      <w:r w:rsidR="001E2735" w:rsidRPr="00C820C6">
        <w:rPr>
          <w:rFonts w:ascii="Arial" w:hAnsi="Arial" w:cs="Arial"/>
        </w:rPr>
        <w:t>%;</w:t>
      </w:r>
    </w:p>
    <w:p w:rsidR="0037190B" w:rsidRPr="00C820C6" w:rsidRDefault="0037190B" w:rsidP="00817681">
      <w:pPr>
        <w:pStyle w:val="ListParagraph"/>
        <w:numPr>
          <w:ilvl w:val="0"/>
          <w:numId w:val="5"/>
        </w:numPr>
        <w:rPr>
          <w:rFonts w:ascii="Arial" w:hAnsi="Arial" w:cs="Arial"/>
        </w:rPr>
      </w:pPr>
      <w:r w:rsidRPr="00C820C6">
        <w:rPr>
          <w:rFonts w:ascii="Arial" w:hAnsi="Arial" w:cs="Arial"/>
          <w:b/>
        </w:rPr>
        <w:t>Work Based Activities (</w:t>
      </w:r>
      <w:r w:rsidR="001E2735" w:rsidRPr="00C820C6">
        <w:rPr>
          <w:rFonts w:ascii="Arial" w:hAnsi="Arial" w:cs="Arial"/>
          <w:b/>
        </w:rPr>
        <w:t>Apprenticeship</w:t>
      </w:r>
      <w:r w:rsidRPr="00C820C6">
        <w:rPr>
          <w:rFonts w:ascii="Arial" w:hAnsi="Arial" w:cs="Arial"/>
          <w:b/>
        </w:rPr>
        <w:t>s)</w:t>
      </w:r>
      <w:r w:rsidR="001E2735" w:rsidRPr="00C820C6">
        <w:rPr>
          <w:rFonts w:ascii="Arial" w:hAnsi="Arial" w:cs="Arial"/>
          <w:b/>
        </w:rPr>
        <w:t xml:space="preserve"> Retention Rate </w:t>
      </w:r>
      <w:r w:rsidR="001E2735" w:rsidRPr="00C820C6">
        <w:rPr>
          <w:rFonts w:ascii="Arial" w:hAnsi="Arial" w:cs="Arial"/>
        </w:rPr>
        <w:t xml:space="preserve">– Members </w:t>
      </w:r>
      <w:r w:rsidRPr="00C820C6">
        <w:rPr>
          <w:rFonts w:ascii="Arial" w:hAnsi="Arial" w:cs="Arial"/>
        </w:rPr>
        <w:t xml:space="preserve">were advised that retention on work based activities remained an area of focus as it currently stood at 83.5% compared to a target of 85%.  Governors questioned whether the retention rate was </w:t>
      </w:r>
      <w:r w:rsidR="00564634" w:rsidRPr="00C820C6">
        <w:rPr>
          <w:rFonts w:ascii="Arial" w:hAnsi="Arial" w:cs="Arial"/>
        </w:rPr>
        <w:t>at the ex</w:t>
      </w:r>
      <w:r w:rsidRPr="00C820C6">
        <w:rPr>
          <w:rFonts w:ascii="Arial" w:hAnsi="Arial" w:cs="Arial"/>
        </w:rPr>
        <w:t xml:space="preserve">pected </w:t>
      </w:r>
      <w:r w:rsidR="00564634" w:rsidRPr="00C820C6">
        <w:rPr>
          <w:rFonts w:ascii="Arial" w:hAnsi="Arial" w:cs="Arial"/>
        </w:rPr>
        <w:t>level</w:t>
      </w:r>
      <w:r w:rsidRPr="00C820C6">
        <w:rPr>
          <w:rFonts w:ascii="Arial" w:hAnsi="Arial" w:cs="Arial"/>
        </w:rPr>
        <w:t xml:space="preserve"> at this point in the year.  The Principal responded by </w:t>
      </w:r>
      <w:r w:rsidR="00564634" w:rsidRPr="00C820C6">
        <w:rPr>
          <w:rFonts w:ascii="Arial" w:hAnsi="Arial" w:cs="Arial"/>
        </w:rPr>
        <w:t>saying</w:t>
      </w:r>
      <w:r w:rsidRPr="00C820C6">
        <w:rPr>
          <w:rFonts w:ascii="Arial" w:hAnsi="Arial" w:cs="Arial"/>
        </w:rPr>
        <w:t xml:space="preserve"> that the retention rate wa</w:t>
      </w:r>
      <w:r w:rsidR="00564634" w:rsidRPr="00C820C6">
        <w:rPr>
          <w:rFonts w:ascii="Arial" w:hAnsi="Arial" w:cs="Arial"/>
        </w:rPr>
        <w:t>s ‘holding steady’ and it had improved</w:t>
      </w:r>
      <w:r w:rsidRPr="00C820C6">
        <w:rPr>
          <w:rFonts w:ascii="Arial" w:hAnsi="Arial" w:cs="Arial"/>
        </w:rPr>
        <w:t xml:space="preserve"> on the previous year.  He identified the a</w:t>
      </w:r>
      <w:r w:rsidR="002D1848" w:rsidRPr="00C820C6">
        <w:rPr>
          <w:rFonts w:ascii="Arial" w:hAnsi="Arial" w:cs="Arial"/>
        </w:rPr>
        <w:t>reas of concern, all of which had fallen significantly below the College target as follows</w:t>
      </w:r>
      <w:proofErr w:type="gramStart"/>
      <w:r w:rsidRPr="00C820C6">
        <w:rPr>
          <w:rFonts w:ascii="Arial" w:hAnsi="Arial" w:cs="Arial"/>
        </w:rPr>
        <w:t>:</w:t>
      </w:r>
      <w:proofErr w:type="gramEnd"/>
      <w:r w:rsidRPr="00C820C6">
        <w:rPr>
          <w:rFonts w:ascii="Arial" w:hAnsi="Arial" w:cs="Arial"/>
        </w:rPr>
        <w:br/>
        <w:t>-  Enterprise and Digital Industries;</w:t>
      </w:r>
      <w:r w:rsidRPr="00C820C6">
        <w:rPr>
          <w:rFonts w:ascii="Arial" w:hAnsi="Arial" w:cs="Arial"/>
        </w:rPr>
        <w:br/>
        <w:t>-  Health, Care and Early Year</w:t>
      </w:r>
      <w:r w:rsidR="002D1848" w:rsidRPr="00C820C6">
        <w:rPr>
          <w:rFonts w:ascii="Arial" w:hAnsi="Arial" w:cs="Arial"/>
        </w:rPr>
        <w:t>s;</w:t>
      </w:r>
      <w:r w:rsidR="002D1848" w:rsidRPr="00C820C6">
        <w:rPr>
          <w:rFonts w:ascii="Arial" w:hAnsi="Arial" w:cs="Arial"/>
        </w:rPr>
        <w:br/>
        <w:t>-  Automotive Engineering</w:t>
      </w:r>
      <w:r w:rsidR="002D1848" w:rsidRPr="00C820C6">
        <w:rPr>
          <w:rFonts w:ascii="Arial" w:hAnsi="Arial" w:cs="Arial"/>
        </w:rPr>
        <w:br/>
      </w:r>
      <w:r w:rsidRPr="00C820C6">
        <w:rPr>
          <w:rFonts w:ascii="Arial" w:hAnsi="Arial" w:cs="Arial"/>
        </w:rPr>
        <w:t>Members sought clarification on the actions in train to improve the position.  The Principal advised the Board that, in order to prevent any further fall in retention, continuous monitoring</w:t>
      </w:r>
      <w:r w:rsidR="002D1848" w:rsidRPr="00C820C6">
        <w:rPr>
          <w:rFonts w:ascii="Arial" w:hAnsi="Arial" w:cs="Arial"/>
        </w:rPr>
        <w:t xml:space="preserve"> would be undertaken and </w:t>
      </w:r>
      <w:r w:rsidRPr="00C820C6">
        <w:rPr>
          <w:rFonts w:ascii="Arial" w:hAnsi="Arial" w:cs="Arial"/>
        </w:rPr>
        <w:t xml:space="preserve">excellent student support services, appropriate additional learning support and inspirational teaching and learning provided throughout the remainder of the session to ensure that the strategic target </w:t>
      </w:r>
      <w:r w:rsidR="002D1848" w:rsidRPr="00C820C6">
        <w:rPr>
          <w:rFonts w:ascii="Arial" w:hAnsi="Arial" w:cs="Arial"/>
        </w:rPr>
        <w:t>of 85% was achieved;</w:t>
      </w:r>
    </w:p>
    <w:p w:rsidR="002D1848" w:rsidRPr="00C820C6" w:rsidRDefault="002D1848" w:rsidP="00817681">
      <w:pPr>
        <w:pStyle w:val="ListParagraph"/>
        <w:numPr>
          <w:ilvl w:val="0"/>
          <w:numId w:val="5"/>
        </w:numPr>
        <w:rPr>
          <w:rFonts w:ascii="Arial" w:hAnsi="Arial" w:cs="Arial"/>
        </w:rPr>
      </w:pPr>
      <w:r w:rsidRPr="00C820C6">
        <w:rPr>
          <w:rFonts w:ascii="Arial" w:hAnsi="Arial" w:cs="Arial"/>
          <w:b/>
        </w:rPr>
        <w:t>Positive Value Added</w:t>
      </w:r>
      <w:r w:rsidRPr="00C820C6">
        <w:rPr>
          <w:rFonts w:ascii="Arial" w:hAnsi="Arial" w:cs="Arial"/>
        </w:rPr>
        <w:t xml:space="preserve"> – The Principal reported that value added was half a grade below where it should be and that further work needed to be done to secure the required improvement;</w:t>
      </w:r>
    </w:p>
    <w:p w:rsidR="001E2735" w:rsidRPr="00C820C6" w:rsidRDefault="001E2735" w:rsidP="00817681">
      <w:pPr>
        <w:pStyle w:val="ListParagraph"/>
        <w:numPr>
          <w:ilvl w:val="0"/>
          <w:numId w:val="5"/>
        </w:numPr>
        <w:rPr>
          <w:rFonts w:ascii="Arial" w:hAnsi="Arial" w:cs="Arial"/>
        </w:rPr>
      </w:pPr>
      <w:r w:rsidRPr="00C820C6">
        <w:rPr>
          <w:rFonts w:ascii="Arial" w:hAnsi="Arial" w:cs="Arial"/>
          <w:b/>
        </w:rPr>
        <w:t>Forecast c</w:t>
      </w:r>
      <w:r w:rsidR="002D1848" w:rsidRPr="00C820C6">
        <w:rPr>
          <w:rFonts w:ascii="Arial" w:hAnsi="Arial" w:cs="Arial"/>
          <w:b/>
        </w:rPr>
        <w:t>lassroom based success rate 2016/2017</w:t>
      </w:r>
      <w:r w:rsidRPr="00C820C6">
        <w:rPr>
          <w:rFonts w:ascii="Arial" w:hAnsi="Arial" w:cs="Arial"/>
          <w:b/>
        </w:rPr>
        <w:t xml:space="preserve"> </w:t>
      </w:r>
      <w:r w:rsidRPr="00C820C6">
        <w:rPr>
          <w:rFonts w:ascii="Arial" w:hAnsi="Arial" w:cs="Arial"/>
        </w:rPr>
        <w:t>– Members reviewed and noted the forecast classr</w:t>
      </w:r>
      <w:r w:rsidR="002D1848" w:rsidRPr="00C820C6">
        <w:rPr>
          <w:rFonts w:ascii="Arial" w:hAnsi="Arial" w:cs="Arial"/>
        </w:rPr>
        <w:t>oom based success rates for 2016/2017.  The Principal highlighted the fact that the current retention rate was a clear indicator that the College was on track to achieve the strategic success rate target of 88%;</w:t>
      </w:r>
    </w:p>
    <w:p w:rsidR="002D1848" w:rsidRPr="00C820C6" w:rsidRDefault="002D1848" w:rsidP="00817681">
      <w:pPr>
        <w:pStyle w:val="ListParagraph"/>
        <w:numPr>
          <w:ilvl w:val="0"/>
          <w:numId w:val="5"/>
        </w:numPr>
        <w:rPr>
          <w:rFonts w:ascii="Arial" w:hAnsi="Arial" w:cs="Arial"/>
        </w:rPr>
      </w:pPr>
      <w:r w:rsidRPr="00C820C6">
        <w:rPr>
          <w:rFonts w:ascii="Arial" w:hAnsi="Arial" w:cs="Arial"/>
          <w:b/>
        </w:rPr>
        <w:t>Full</w:t>
      </w:r>
      <w:r w:rsidRPr="00C820C6">
        <w:rPr>
          <w:rFonts w:ascii="Arial" w:hAnsi="Arial" w:cs="Arial"/>
        </w:rPr>
        <w:t>-</w:t>
      </w:r>
      <w:r w:rsidRPr="00C820C6">
        <w:rPr>
          <w:rFonts w:ascii="Arial" w:hAnsi="Arial" w:cs="Arial"/>
          <w:b/>
        </w:rPr>
        <w:t xml:space="preserve">Time Application Rates 2017/2018 </w:t>
      </w:r>
      <w:r w:rsidR="006A6AFF" w:rsidRPr="00C820C6">
        <w:rPr>
          <w:rFonts w:ascii="Arial" w:hAnsi="Arial" w:cs="Arial"/>
        </w:rPr>
        <w:t>–</w:t>
      </w:r>
      <w:r w:rsidRPr="00C820C6">
        <w:rPr>
          <w:rFonts w:ascii="Arial" w:hAnsi="Arial" w:cs="Arial"/>
        </w:rPr>
        <w:t xml:space="preserve"> </w:t>
      </w:r>
      <w:r w:rsidR="006A6AFF" w:rsidRPr="00C820C6">
        <w:rPr>
          <w:rFonts w:ascii="Arial" w:hAnsi="Arial" w:cs="Arial"/>
        </w:rPr>
        <w:t xml:space="preserve">The Principal reported that full-time applications for 2017/2018 were approximately 24 below </w:t>
      </w:r>
      <w:r w:rsidR="00564634" w:rsidRPr="00C820C6">
        <w:rPr>
          <w:rFonts w:ascii="Arial" w:hAnsi="Arial" w:cs="Arial"/>
        </w:rPr>
        <w:t>the same time the previous year.  He also advised members that</w:t>
      </w:r>
      <w:r w:rsidR="006A6AFF" w:rsidRPr="00C820C6">
        <w:rPr>
          <w:rFonts w:ascii="Arial" w:hAnsi="Arial" w:cs="Arial"/>
        </w:rPr>
        <w:t xml:space="preserve"> withdrawals were lower and conversion was stronger.  He went on to say that the position was disappointing but was being closely reviewed by Senior Managers.  Detailed analysis had suggested that three local schools (Brookfield, Cams Hill and Crofton) had shown a decline in their application numbers with others having either increased or were broadly in line with previous years.  Members reviewed a graph on page 3 of the report which illustrated the proportion of the local (Fareham and Gosport) 16 year </w:t>
      </w:r>
      <w:r w:rsidR="006A6AFF" w:rsidRPr="00C820C6">
        <w:rPr>
          <w:rFonts w:ascii="Arial" w:hAnsi="Arial" w:cs="Arial"/>
        </w:rPr>
        <w:lastRenderedPageBreak/>
        <w:t xml:space="preserve">old market that the College had attracted over the previous three years and </w:t>
      </w:r>
      <w:r w:rsidR="00564634" w:rsidRPr="00C820C6">
        <w:rPr>
          <w:rFonts w:ascii="Arial" w:hAnsi="Arial" w:cs="Arial"/>
        </w:rPr>
        <w:t>which projected forward to show</w:t>
      </w:r>
      <w:r w:rsidR="006A6AFF" w:rsidRPr="00C820C6">
        <w:rPr>
          <w:rFonts w:ascii="Arial" w:hAnsi="Arial" w:cs="Arial"/>
        </w:rPr>
        <w:t xml:space="preserve"> what the College should be targeting as a minimum over the next three year period.  The Principal concluded by saying that “in a nutshell” the College was not attracting a large enough market share of the local cohort;</w:t>
      </w:r>
    </w:p>
    <w:p w:rsidR="001D1068" w:rsidRPr="00C820C6" w:rsidRDefault="006A6AFF" w:rsidP="001D1068">
      <w:pPr>
        <w:pStyle w:val="ListParagraph"/>
        <w:numPr>
          <w:ilvl w:val="0"/>
          <w:numId w:val="5"/>
        </w:numPr>
        <w:rPr>
          <w:rFonts w:ascii="Arial" w:hAnsi="Arial" w:cs="Arial"/>
        </w:rPr>
      </w:pPr>
      <w:r w:rsidRPr="00C820C6">
        <w:rPr>
          <w:rFonts w:ascii="Arial" w:hAnsi="Arial" w:cs="Arial"/>
          <w:b/>
        </w:rPr>
        <w:t>Teachers, Curriculum, Students and Quality 4 x 4 Report</w:t>
      </w:r>
      <w:r w:rsidRPr="00C820C6">
        <w:rPr>
          <w:rFonts w:ascii="Arial" w:hAnsi="Arial" w:cs="Arial"/>
        </w:rPr>
        <w:t xml:space="preserve"> - </w:t>
      </w:r>
      <w:r w:rsidR="001D1068" w:rsidRPr="00C820C6">
        <w:rPr>
          <w:rFonts w:ascii="Arial" w:hAnsi="Arial" w:cs="Arial"/>
        </w:rPr>
        <w:t>Members reviewed and noted the successes and challenges outlined in the  4 x 4 report for TCS&amp;Q;</w:t>
      </w:r>
    </w:p>
    <w:p w:rsidR="001D1068" w:rsidRPr="00C820C6" w:rsidRDefault="001D1068" w:rsidP="001D1068">
      <w:pPr>
        <w:pStyle w:val="ListParagraph"/>
        <w:numPr>
          <w:ilvl w:val="0"/>
          <w:numId w:val="5"/>
        </w:numPr>
        <w:rPr>
          <w:rFonts w:ascii="Arial" w:hAnsi="Arial" w:cs="Arial"/>
        </w:rPr>
      </w:pPr>
      <w:r w:rsidRPr="00C820C6">
        <w:rPr>
          <w:rFonts w:ascii="Arial" w:hAnsi="Arial" w:cs="Arial"/>
          <w:b/>
        </w:rPr>
        <w:t xml:space="preserve">Solent Leadership Academy </w:t>
      </w:r>
      <w:r w:rsidRPr="00C820C6">
        <w:rPr>
          <w:rFonts w:ascii="Arial" w:hAnsi="Arial" w:cs="Arial"/>
        </w:rPr>
        <w:t>– The Principal reported lower than anticipated recruitment due to the awaited apprenticeship reforms and implementation of the apprenticeship levy.  Members noted apprenticeship numbers currently stood at 70-80 with a target of 200 to be achieved by December 2017;</w:t>
      </w:r>
    </w:p>
    <w:p w:rsidR="006A6AFF" w:rsidRPr="00C820C6" w:rsidRDefault="001D1068" w:rsidP="00817681">
      <w:pPr>
        <w:pStyle w:val="ListParagraph"/>
        <w:numPr>
          <w:ilvl w:val="0"/>
          <w:numId w:val="5"/>
        </w:numPr>
        <w:rPr>
          <w:rFonts w:ascii="Arial" w:hAnsi="Arial" w:cs="Arial"/>
        </w:rPr>
      </w:pPr>
      <w:r w:rsidRPr="00C820C6">
        <w:rPr>
          <w:rFonts w:ascii="Arial" w:hAnsi="Arial" w:cs="Arial"/>
          <w:b/>
        </w:rPr>
        <w:t xml:space="preserve">Internationalisation </w:t>
      </w:r>
      <w:r w:rsidRPr="00C820C6">
        <w:rPr>
          <w:rFonts w:ascii="Arial" w:hAnsi="Arial" w:cs="Arial"/>
        </w:rPr>
        <w:t>– The Principal confirmed that the 3 day visit of C</w:t>
      </w:r>
      <w:r w:rsidR="00000772" w:rsidRPr="00C820C6">
        <w:rPr>
          <w:rFonts w:ascii="Arial" w:hAnsi="Arial" w:cs="Arial"/>
        </w:rPr>
        <w:t xml:space="preserve">hinese Agents which </w:t>
      </w:r>
      <w:r w:rsidRPr="00C820C6">
        <w:rPr>
          <w:rFonts w:ascii="Arial" w:hAnsi="Arial" w:cs="Arial"/>
        </w:rPr>
        <w:t>had focused on introducing and familiarising the Chinese Agents with the College, its culture and what it ha</w:t>
      </w:r>
      <w:r w:rsidR="00000772" w:rsidRPr="00C820C6">
        <w:rPr>
          <w:rFonts w:ascii="Arial" w:hAnsi="Arial" w:cs="Arial"/>
        </w:rPr>
        <w:t>d to offer a Chinese student had gone well and had resulted in the signing of an agreement to represent Fareham College in China;</w:t>
      </w:r>
    </w:p>
    <w:p w:rsidR="00000772" w:rsidRPr="00C820C6" w:rsidRDefault="00000772" w:rsidP="00817681">
      <w:pPr>
        <w:pStyle w:val="ListParagraph"/>
        <w:numPr>
          <w:ilvl w:val="0"/>
          <w:numId w:val="5"/>
        </w:numPr>
        <w:rPr>
          <w:rFonts w:ascii="Arial" w:hAnsi="Arial" w:cs="Arial"/>
        </w:rPr>
      </w:pPr>
      <w:proofErr w:type="spellStart"/>
      <w:r w:rsidRPr="00C820C6">
        <w:rPr>
          <w:rFonts w:ascii="Arial" w:hAnsi="Arial" w:cs="Arial"/>
          <w:b/>
        </w:rPr>
        <w:t>RoATP</w:t>
      </w:r>
      <w:proofErr w:type="spellEnd"/>
      <w:r w:rsidRPr="00C820C6">
        <w:rPr>
          <w:rFonts w:ascii="Arial" w:hAnsi="Arial" w:cs="Arial"/>
          <w:b/>
        </w:rPr>
        <w:t xml:space="preserve"> </w:t>
      </w:r>
      <w:r w:rsidRPr="00C820C6">
        <w:rPr>
          <w:rFonts w:ascii="Arial" w:hAnsi="Arial" w:cs="Arial"/>
        </w:rPr>
        <w:t>(Register of Apprenticeship Training Providers) – The Principal confirmed that the College had been one of 200 colleges that had been accepted onto the new apprenticeship training register.  In addition, members noted that the SFA had excluded around 30 colleges from the register as well as a number of universities and long-established training providers.  In most cases this had been due to t</w:t>
      </w:r>
      <w:r w:rsidR="00564634" w:rsidRPr="00C820C6">
        <w:rPr>
          <w:rFonts w:ascii="Arial" w:hAnsi="Arial" w:cs="Arial"/>
        </w:rPr>
        <w:t>he fact that a number of questions</w:t>
      </w:r>
      <w:r w:rsidRPr="00C820C6">
        <w:rPr>
          <w:rFonts w:ascii="Arial" w:hAnsi="Arial" w:cs="Arial"/>
        </w:rPr>
        <w:t xml:space="preserve"> in the procurement exercise had </w:t>
      </w:r>
      <w:r w:rsidR="00564634" w:rsidRPr="00C820C6">
        <w:rPr>
          <w:rFonts w:ascii="Arial" w:hAnsi="Arial" w:cs="Arial"/>
        </w:rPr>
        <w:t xml:space="preserve">not </w:t>
      </w:r>
      <w:r w:rsidRPr="00C820C6">
        <w:rPr>
          <w:rFonts w:ascii="Arial" w:hAnsi="Arial" w:cs="Arial"/>
        </w:rPr>
        <w:t>been</w:t>
      </w:r>
      <w:r w:rsidR="00564634" w:rsidRPr="00C820C6">
        <w:rPr>
          <w:rFonts w:ascii="Arial" w:hAnsi="Arial" w:cs="Arial"/>
        </w:rPr>
        <w:t xml:space="preserve"> answered satisfactorily</w:t>
      </w:r>
      <w:r w:rsidRPr="00C820C6">
        <w:rPr>
          <w:rFonts w:ascii="Arial" w:hAnsi="Arial" w:cs="Arial"/>
        </w:rPr>
        <w:t>;</w:t>
      </w:r>
    </w:p>
    <w:p w:rsidR="00000772" w:rsidRPr="00C820C6" w:rsidRDefault="00000772" w:rsidP="00817681">
      <w:pPr>
        <w:pStyle w:val="ListParagraph"/>
        <w:numPr>
          <w:ilvl w:val="0"/>
          <w:numId w:val="5"/>
        </w:numPr>
        <w:rPr>
          <w:rFonts w:ascii="Arial" w:hAnsi="Arial" w:cs="Arial"/>
        </w:rPr>
      </w:pPr>
      <w:r w:rsidRPr="00C820C6">
        <w:rPr>
          <w:rFonts w:ascii="Arial" w:hAnsi="Arial" w:cs="Arial"/>
          <w:b/>
        </w:rPr>
        <w:t xml:space="preserve">OFSTED </w:t>
      </w:r>
      <w:r w:rsidRPr="00C820C6">
        <w:rPr>
          <w:rFonts w:ascii="Arial" w:hAnsi="Arial" w:cs="Arial"/>
        </w:rPr>
        <w:t xml:space="preserve">– The Principal </w:t>
      </w:r>
      <w:r w:rsidR="00B56519" w:rsidRPr="00C820C6">
        <w:rPr>
          <w:rFonts w:ascii="Arial" w:hAnsi="Arial" w:cs="Arial"/>
        </w:rPr>
        <w:t xml:space="preserve">reiterated the fact that the College was anticipating being inspected at some point during the current academic year.  He went on to say that this was partly because the College had last been inspected in May 2013 and, as a result, was back ‘in cycle’ and partly because </w:t>
      </w:r>
      <w:proofErr w:type="spellStart"/>
      <w:r w:rsidR="00B56519" w:rsidRPr="00C820C6">
        <w:rPr>
          <w:rFonts w:ascii="Arial" w:hAnsi="Arial" w:cs="Arial"/>
        </w:rPr>
        <w:t>OfSTED</w:t>
      </w:r>
      <w:proofErr w:type="spellEnd"/>
      <w:r w:rsidR="00B56519" w:rsidRPr="00C820C6">
        <w:rPr>
          <w:rFonts w:ascii="Arial" w:hAnsi="Arial" w:cs="Arial"/>
        </w:rPr>
        <w:t xml:space="preserve"> were currently very active in the area.  Members reviewed and noted a summary of the first address of the new Chief Inspector of Education, Amanda </w:t>
      </w:r>
      <w:proofErr w:type="spellStart"/>
      <w:r w:rsidR="00B56519" w:rsidRPr="00C820C6">
        <w:rPr>
          <w:rFonts w:ascii="Arial" w:hAnsi="Arial" w:cs="Arial"/>
        </w:rPr>
        <w:t>Spielman</w:t>
      </w:r>
      <w:proofErr w:type="spellEnd"/>
      <w:r w:rsidR="009149A3">
        <w:rPr>
          <w:rFonts w:ascii="Arial" w:hAnsi="Arial" w:cs="Arial"/>
        </w:rPr>
        <w:t>,</w:t>
      </w:r>
      <w:r w:rsidR="00B56519" w:rsidRPr="00C820C6">
        <w:rPr>
          <w:rFonts w:ascii="Arial" w:hAnsi="Arial" w:cs="Arial"/>
        </w:rPr>
        <w:t xml:space="preserve"> and key messages for Governors arising from recent </w:t>
      </w:r>
      <w:proofErr w:type="spellStart"/>
      <w:r w:rsidR="00B56519" w:rsidRPr="00C820C6">
        <w:rPr>
          <w:rFonts w:ascii="Arial" w:hAnsi="Arial" w:cs="Arial"/>
        </w:rPr>
        <w:t>OfSTED</w:t>
      </w:r>
      <w:proofErr w:type="spellEnd"/>
      <w:r w:rsidR="00B56519" w:rsidRPr="00C820C6">
        <w:rPr>
          <w:rFonts w:ascii="Arial" w:hAnsi="Arial" w:cs="Arial"/>
        </w:rPr>
        <w:t xml:space="preserve"> inspections.  Governors sought clarification on the role of Governors under the new regime and the Deputy Principal outlined the process;</w:t>
      </w:r>
    </w:p>
    <w:p w:rsidR="00B56519" w:rsidRPr="00C820C6" w:rsidRDefault="00B56519" w:rsidP="00817681">
      <w:pPr>
        <w:pStyle w:val="ListParagraph"/>
        <w:numPr>
          <w:ilvl w:val="0"/>
          <w:numId w:val="5"/>
        </w:numPr>
        <w:rPr>
          <w:rFonts w:ascii="Arial" w:hAnsi="Arial" w:cs="Arial"/>
        </w:rPr>
      </w:pPr>
      <w:r w:rsidRPr="00C820C6">
        <w:rPr>
          <w:rFonts w:ascii="Arial" w:hAnsi="Arial" w:cs="Arial"/>
          <w:b/>
        </w:rPr>
        <w:t>Spring Budget</w:t>
      </w:r>
      <w:r w:rsidRPr="00C820C6">
        <w:rPr>
          <w:rFonts w:ascii="Arial" w:hAnsi="Arial" w:cs="Arial"/>
        </w:rPr>
        <w:t xml:space="preserve"> – The Principal advised the Board that the Spring Budget had included a surprisingly large funding announcement f</w:t>
      </w:r>
      <w:r w:rsidR="00564634" w:rsidRPr="00C820C6">
        <w:rPr>
          <w:rFonts w:ascii="Arial" w:hAnsi="Arial" w:cs="Arial"/>
        </w:rPr>
        <w:t xml:space="preserve">or 16 to </w:t>
      </w:r>
      <w:r w:rsidR="008E60A8" w:rsidRPr="00C820C6">
        <w:rPr>
          <w:rFonts w:ascii="Arial" w:hAnsi="Arial" w:cs="Arial"/>
        </w:rPr>
        <w:t xml:space="preserve">19 education with additional funds of £60million being made available from 2018/2019.  Members noted that this was the first revenue spending increase in a budget for FE funded by tax since the free college meal money in 2013 and </w:t>
      </w:r>
      <w:r w:rsidR="00564634" w:rsidRPr="00C820C6">
        <w:rPr>
          <w:rFonts w:ascii="Arial" w:hAnsi="Arial" w:cs="Arial"/>
        </w:rPr>
        <w:t xml:space="preserve">it </w:t>
      </w:r>
      <w:r w:rsidR="008E60A8" w:rsidRPr="00C820C6">
        <w:rPr>
          <w:rFonts w:ascii="Arial" w:hAnsi="Arial" w:cs="Arial"/>
        </w:rPr>
        <w:t>had been over a decade since there had been more investment in teaching;</w:t>
      </w:r>
    </w:p>
    <w:p w:rsidR="008E60A8" w:rsidRPr="00C820C6" w:rsidRDefault="008E60A8" w:rsidP="00817681">
      <w:pPr>
        <w:pStyle w:val="ListParagraph"/>
        <w:numPr>
          <w:ilvl w:val="0"/>
          <w:numId w:val="5"/>
        </w:numPr>
        <w:rPr>
          <w:rFonts w:ascii="Arial" w:hAnsi="Arial" w:cs="Arial"/>
        </w:rPr>
      </w:pPr>
      <w:r w:rsidRPr="00C820C6">
        <w:rPr>
          <w:rFonts w:ascii="Arial" w:hAnsi="Arial" w:cs="Arial"/>
          <w:b/>
        </w:rPr>
        <w:t xml:space="preserve">Funding Allocations </w:t>
      </w:r>
      <w:r w:rsidRPr="00C820C6">
        <w:rPr>
          <w:rFonts w:ascii="Arial" w:hAnsi="Arial" w:cs="Arial"/>
        </w:rPr>
        <w:t>– Members noted that:</w:t>
      </w:r>
      <w:r w:rsidRPr="00C820C6">
        <w:rPr>
          <w:rFonts w:ascii="Arial" w:hAnsi="Arial" w:cs="Arial"/>
        </w:rPr>
        <w:br/>
        <w:t>-  SFA Adult Education Budget allocations were still awaited;</w:t>
      </w:r>
      <w:r w:rsidRPr="00C820C6">
        <w:rPr>
          <w:rFonts w:ascii="Arial" w:hAnsi="Arial" w:cs="Arial"/>
        </w:rPr>
        <w:br/>
        <w:t>-  EFA allocations had been circulated and were broadly in-line with expectations;</w:t>
      </w:r>
      <w:r w:rsidRPr="00C820C6">
        <w:rPr>
          <w:rFonts w:ascii="Arial" w:hAnsi="Arial" w:cs="Arial"/>
        </w:rPr>
        <w:br/>
        <w:t>-  HEFCE allocations had been received and reflected a modest growth in funded learners;</w:t>
      </w:r>
    </w:p>
    <w:p w:rsidR="005912C0" w:rsidRPr="00C820C6" w:rsidRDefault="005912C0" w:rsidP="00817681">
      <w:pPr>
        <w:pStyle w:val="ListParagraph"/>
        <w:numPr>
          <w:ilvl w:val="0"/>
          <w:numId w:val="5"/>
        </w:numPr>
        <w:rPr>
          <w:rFonts w:ascii="Arial" w:hAnsi="Arial" w:cs="Arial"/>
        </w:rPr>
      </w:pPr>
      <w:r w:rsidRPr="00C820C6">
        <w:rPr>
          <w:rFonts w:ascii="Arial" w:hAnsi="Arial" w:cs="Arial"/>
          <w:b/>
        </w:rPr>
        <w:t>College Insolvency Regime</w:t>
      </w:r>
      <w:r w:rsidRPr="00C820C6">
        <w:rPr>
          <w:rFonts w:ascii="Arial" w:hAnsi="Arial" w:cs="Arial"/>
        </w:rPr>
        <w:t xml:space="preserve"> – Members were provided with a Go</w:t>
      </w:r>
      <w:r w:rsidR="00F574AE" w:rsidRPr="00C820C6">
        <w:rPr>
          <w:rFonts w:ascii="Arial" w:hAnsi="Arial" w:cs="Arial"/>
        </w:rPr>
        <w:t xml:space="preserve">vernor Briefing Paper on the College insolvency regime which was due to have </w:t>
      </w:r>
      <w:r w:rsidR="0028229A" w:rsidRPr="00C820C6">
        <w:rPr>
          <w:rFonts w:ascii="Arial" w:hAnsi="Arial" w:cs="Arial"/>
        </w:rPr>
        <w:t>its second reading in the Lords.</w:t>
      </w:r>
    </w:p>
    <w:p w:rsidR="00FB0A6F" w:rsidRPr="00C820C6" w:rsidRDefault="00743E92" w:rsidP="00743E92">
      <w:pPr>
        <w:ind w:left="720"/>
        <w:rPr>
          <w:rFonts w:ascii="Arial" w:hAnsi="Arial" w:cs="Arial"/>
          <w:sz w:val="22"/>
          <w:szCs w:val="22"/>
        </w:rPr>
      </w:pPr>
      <w:r w:rsidRPr="00C820C6">
        <w:rPr>
          <w:rFonts w:ascii="Arial" w:hAnsi="Arial" w:cs="Arial"/>
          <w:b/>
          <w:sz w:val="22"/>
          <w:szCs w:val="22"/>
        </w:rPr>
        <w:t>Members of the Board reviewed and noted the contents of the Principal’s Spring Term Report.</w:t>
      </w:r>
      <w:r w:rsidR="00F278DD" w:rsidRPr="00C820C6">
        <w:rPr>
          <w:rFonts w:ascii="Arial" w:hAnsi="Arial" w:cs="Arial"/>
          <w:sz w:val="22"/>
          <w:szCs w:val="22"/>
        </w:rPr>
        <w:br/>
      </w:r>
    </w:p>
    <w:p w:rsidR="009C4C91" w:rsidRPr="00C820C6" w:rsidRDefault="00966F6D" w:rsidP="00FB0A6F">
      <w:pPr>
        <w:widowControl w:val="0"/>
        <w:rPr>
          <w:rFonts w:ascii="Arial" w:hAnsi="Arial" w:cs="Arial"/>
          <w:sz w:val="22"/>
          <w:szCs w:val="22"/>
        </w:rPr>
      </w:pPr>
      <w:r w:rsidRPr="00C820C6">
        <w:rPr>
          <w:rFonts w:ascii="Arial" w:hAnsi="Arial" w:cs="Arial"/>
          <w:b/>
          <w:sz w:val="22"/>
          <w:szCs w:val="22"/>
        </w:rPr>
        <w:t>13/17</w:t>
      </w:r>
      <w:r w:rsidR="009C4C91" w:rsidRPr="00C820C6">
        <w:rPr>
          <w:rFonts w:ascii="Arial" w:hAnsi="Arial" w:cs="Arial"/>
          <w:b/>
          <w:sz w:val="22"/>
          <w:szCs w:val="22"/>
        </w:rPr>
        <w:tab/>
        <w:t>Review of Progr</w:t>
      </w:r>
      <w:r w:rsidR="00923D3C" w:rsidRPr="00C820C6">
        <w:rPr>
          <w:rFonts w:ascii="Arial" w:hAnsi="Arial" w:cs="Arial"/>
          <w:b/>
          <w:sz w:val="22"/>
          <w:szCs w:val="22"/>
        </w:rPr>
        <w:t>ess a</w:t>
      </w:r>
      <w:r w:rsidR="007A6EB4" w:rsidRPr="00C820C6">
        <w:rPr>
          <w:rFonts w:ascii="Arial" w:hAnsi="Arial" w:cs="Arial"/>
          <w:b/>
          <w:sz w:val="22"/>
          <w:szCs w:val="22"/>
        </w:rPr>
        <w:t xml:space="preserve">gainst Strategic Priorities </w:t>
      </w:r>
      <w:r w:rsidRPr="00C820C6">
        <w:rPr>
          <w:rFonts w:ascii="Arial" w:hAnsi="Arial" w:cs="Arial"/>
          <w:b/>
          <w:sz w:val="22"/>
          <w:szCs w:val="22"/>
        </w:rPr>
        <w:t>2016/2017</w:t>
      </w:r>
      <w:r w:rsidR="009C4C91" w:rsidRPr="00C820C6">
        <w:rPr>
          <w:rFonts w:ascii="Arial" w:hAnsi="Arial" w:cs="Arial"/>
          <w:b/>
          <w:sz w:val="22"/>
          <w:szCs w:val="22"/>
        </w:rPr>
        <w:t xml:space="preserve"> </w:t>
      </w:r>
    </w:p>
    <w:p w:rsidR="009C4C91" w:rsidRPr="002E1679" w:rsidRDefault="009C4C91" w:rsidP="00FB0A6F">
      <w:pPr>
        <w:widowControl w:val="0"/>
        <w:rPr>
          <w:rFonts w:ascii="Arial" w:hAnsi="Arial" w:cs="Arial"/>
          <w:sz w:val="16"/>
          <w:szCs w:val="16"/>
        </w:rPr>
      </w:pPr>
    </w:p>
    <w:p w:rsidR="0028229A" w:rsidRPr="00C820C6" w:rsidRDefault="00503F88" w:rsidP="00503F88">
      <w:pPr>
        <w:ind w:left="720"/>
        <w:rPr>
          <w:rFonts w:ascii="Arial" w:hAnsi="Arial" w:cs="Arial"/>
          <w:sz w:val="22"/>
          <w:szCs w:val="22"/>
        </w:rPr>
      </w:pPr>
      <w:r w:rsidRPr="00C820C6">
        <w:rPr>
          <w:rFonts w:ascii="Arial" w:hAnsi="Arial" w:cs="Arial"/>
          <w:sz w:val="22"/>
          <w:szCs w:val="22"/>
        </w:rPr>
        <w:t>Members of the Board received a paper which provided a progress re</w:t>
      </w:r>
      <w:r w:rsidR="00923D3C" w:rsidRPr="00C820C6">
        <w:rPr>
          <w:rFonts w:ascii="Arial" w:hAnsi="Arial" w:cs="Arial"/>
          <w:sz w:val="22"/>
          <w:szCs w:val="22"/>
        </w:rPr>
        <w:t>view of t</w:t>
      </w:r>
      <w:r w:rsidR="00B56519" w:rsidRPr="00C820C6">
        <w:rPr>
          <w:rFonts w:ascii="Arial" w:hAnsi="Arial" w:cs="Arial"/>
          <w:sz w:val="22"/>
          <w:szCs w:val="22"/>
        </w:rPr>
        <w:t>he Strategic Priorities for 2016/2017</w:t>
      </w:r>
      <w:r w:rsidRPr="00C820C6">
        <w:rPr>
          <w:rFonts w:ascii="Arial" w:hAnsi="Arial" w:cs="Arial"/>
          <w:sz w:val="22"/>
          <w:szCs w:val="22"/>
        </w:rPr>
        <w:t>.  The Principal spoke to the paper and</w:t>
      </w:r>
      <w:r w:rsidR="0028229A" w:rsidRPr="00C820C6">
        <w:rPr>
          <w:rFonts w:ascii="Arial" w:hAnsi="Arial" w:cs="Arial"/>
          <w:sz w:val="22"/>
          <w:szCs w:val="22"/>
        </w:rPr>
        <w:t xml:space="preserve"> highlighted the fact that there were 60 actions in total which had progressed as follows:  </w:t>
      </w:r>
    </w:p>
    <w:p w:rsidR="0028229A" w:rsidRPr="00C820C6" w:rsidRDefault="0028229A" w:rsidP="0028229A">
      <w:pPr>
        <w:pStyle w:val="ListParagraph"/>
        <w:numPr>
          <w:ilvl w:val="0"/>
          <w:numId w:val="10"/>
        </w:numPr>
        <w:rPr>
          <w:rFonts w:ascii="Arial" w:hAnsi="Arial" w:cs="Arial"/>
        </w:rPr>
      </w:pPr>
      <w:r w:rsidRPr="00C820C6">
        <w:rPr>
          <w:rFonts w:ascii="Arial" w:hAnsi="Arial" w:cs="Arial"/>
        </w:rPr>
        <w:t>33% completed;</w:t>
      </w:r>
    </w:p>
    <w:p w:rsidR="0028229A" w:rsidRPr="00C820C6" w:rsidRDefault="0028229A" w:rsidP="0028229A">
      <w:pPr>
        <w:pStyle w:val="ListParagraph"/>
        <w:numPr>
          <w:ilvl w:val="0"/>
          <w:numId w:val="10"/>
        </w:numPr>
        <w:rPr>
          <w:rFonts w:ascii="Arial" w:hAnsi="Arial" w:cs="Arial"/>
        </w:rPr>
      </w:pPr>
      <w:r w:rsidRPr="00C820C6">
        <w:rPr>
          <w:rFonts w:ascii="Arial" w:hAnsi="Arial" w:cs="Arial"/>
        </w:rPr>
        <w:t>57% substantive progress or KPI is ‘Good’;</w:t>
      </w:r>
    </w:p>
    <w:p w:rsidR="0028229A" w:rsidRPr="00C820C6" w:rsidRDefault="0028229A" w:rsidP="0028229A">
      <w:pPr>
        <w:pStyle w:val="ListParagraph"/>
        <w:numPr>
          <w:ilvl w:val="0"/>
          <w:numId w:val="10"/>
        </w:numPr>
        <w:rPr>
          <w:rFonts w:ascii="Arial" w:hAnsi="Arial" w:cs="Arial"/>
        </w:rPr>
      </w:pPr>
      <w:r w:rsidRPr="00C820C6">
        <w:rPr>
          <w:rFonts w:ascii="Arial" w:hAnsi="Arial" w:cs="Arial"/>
        </w:rPr>
        <w:t>6% limited progress or KPI ‘Requires improvement’.</w:t>
      </w:r>
    </w:p>
    <w:p w:rsidR="00503F88" w:rsidRPr="00C820C6" w:rsidRDefault="0028229A" w:rsidP="00503F88">
      <w:pPr>
        <w:ind w:left="720"/>
        <w:rPr>
          <w:rFonts w:ascii="Arial" w:hAnsi="Arial" w:cs="Arial"/>
          <w:sz w:val="22"/>
          <w:szCs w:val="22"/>
        </w:rPr>
      </w:pPr>
      <w:r w:rsidRPr="00C820C6">
        <w:rPr>
          <w:rFonts w:ascii="Arial" w:hAnsi="Arial" w:cs="Arial"/>
          <w:sz w:val="22"/>
          <w:szCs w:val="22"/>
        </w:rPr>
        <w:lastRenderedPageBreak/>
        <w:t>He</w:t>
      </w:r>
      <w:r w:rsidR="00503F88" w:rsidRPr="00C820C6">
        <w:rPr>
          <w:rFonts w:ascii="Arial" w:hAnsi="Arial" w:cs="Arial"/>
          <w:sz w:val="22"/>
          <w:szCs w:val="22"/>
        </w:rPr>
        <w:t xml:space="preserve"> referred members to the object</w:t>
      </w:r>
      <w:r w:rsidRPr="00C820C6">
        <w:rPr>
          <w:rFonts w:ascii="Arial" w:hAnsi="Arial" w:cs="Arial"/>
          <w:sz w:val="22"/>
          <w:szCs w:val="22"/>
        </w:rPr>
        <w:t xml:space="preserve">ives which had deteriorated </w:t>
      </w:r>
      <w:r w:rsidR="00503F88" w:rsidRPr="00C820C6">
        <w:rPr>
          <w:rFonts w:ascii="Arial" w:hAnsi="Arial" w:cs="Arial"/>
          <w:sz w:val="22"/>
          <w:szCs w:val="22"/>
        </w:rPr>
        <w:t>since the previous progress update and which related to:</w:t>
      </w:r>
    </w:p>
    <w:p w:rsidR="00503F88" w:rsidRPr="00C820C6" w:rsidRDefault="00503F88" w:rsidP="00503F88">
      <w:pPr>
        <w:ind w:left="720" w:hanging="720"/>
        <w:rPr>
          <w:rFonts w:ascii="Arial" w:hAnsi="Arial" w:cs="Arial"/>
          <w:sz w:val="22"/>
          <w:szCs w:val="22"/>
        </w:rPr>
      </w:pPr>
    </w:p>
    <w:p w:rsidR="0028229A" w:rsidRPr="00C820C6" w:rsidRDefault="0028229A" w:rsidP="0028229A">
      <w:pPr>
        <w:pStyle w:val="ListParagraph"/>
        <w:numPr>
          <w:ilvl w:val="0"/>
          <w:numId w:val="9"/>
        </w:numPr>
        <w:rPr>
          <w:rFonts w:ascii="Arial" w:hAnsi="Arial" w:cs="Arial"/>
          <w:b/>
        </w:rPr>
      </w:pPr>
      <w:r w:rsidRPr="00C820C6">
        <w:rPr>
          <w:rFonts w:ascii="Arial" w:hAnsi="Arial" w:cs="Arial"/>
          <w:b/>
        </w:rPr>
        <w:t xml:space="preserve">To continue with the internal apprenticeship programme </w:t>
      </w:r>
      <w:r w:rsidRPr="00C820C6">
        <w:rPr>
          <w:rFonts w:ascii="Arial" w:hAnsi="Arial" w:cs="Arial"/>
        </w:rPr>
        <w:t>– The Principal confirmed that there were currently 11 apprentices and the College would be looking to take advantage of the Apprenticeship levy to increase activity;</w:t>
      </w:r>
    </w:p>
    <w:p w:rsidR="0028229A" w:rsidRPr="00C820C6" w:rsidRDefault="0028229A" w:rsidP="0028229A">
      <w:pPr>
        <w:pStyle w:val="ListParagraph"/>
        <w:numPr>
          <w:ilvl w:val="0"/>
          <w:numId w:val="9"/>
        </w:numPr>
        <w:rPr>
          <w:rFonts w:ascii="Arial" w:hAnsi="Arial" w:cs="Arial"/>
          <w:b/>
        </w:rPr>
      </w:pPr>
      <w:r w:rsidRPr="00C820C6">
        <w:rPr>
          <w:rFonts w:ascii="Arial" w:hAnsi="Arial" w:cs="Arial"/>
          <w:b/>
        </w:rPr>
        <w:t xml:space="preserve">Reduce overall number of complaints received into the College </w:t>
      </w:r>
      <w:r w:rsidRPr="00C820C6">
        <w:rPr>
          <w:rFonts w:ascii="Arial" w:hAnsi="Arial" w:cs="Arial"/>
        </w:rPr>
        <w:t>– The Principal explained that an increasing number of complaints had been received in relation to Art, Design and Fashion</w:t>
      </w:r>
      <w:r w:rsidR="00000CC8" w:rsidRPr="00C820C6">
        <w:rPr>
          <w:rFonts w:ascii="Arial" w:hAnsi="Arial" w:cs="Arial"/>
        </w:rPr>
        <w:t xml:space="preserve"> which had inflated the number expected at this time of year to 51.  He went on to say that, primarily, the issues had been due to a series of serious staffing issues in </w:t>
      </w:r>
      <w:r w:rsidR="00D96A55" w:rsidRPr="00C820C6">
        <w:rPr>
          <w:rFonts w:ascii="Arial" w:hAnsi="Arial" w:cs="Arial"/>
        </w:rPr>
        <w:t>this area of the curriculum.  H</w:t>
      </w:r>
      <w:r w:rsidR="00000CC8" w:rsidRPr="00C820C6">
        <w:rPr>
          <w:rFonts w:ascii="Arial" w:hAnsi="Arial" w:cs="Arial"/>
        </w:rPr>
        <w:t>e assured Governors that actions were b</w:t>
      </w:r>
      <w:r w:rsidR="00D96A55" w:rsidRPr="00C820C6">
        <w:rPr>
          <w:rFonts w:ascii="Arial" w:hAnsi="Arial" w:cs="Arial"/>
        </w:rPr>
        <w:t>eing implemented to address these issues</w:t>
      </w:r>
      <w:r w:rsidR="00000CC8" w:rsidRPr="00C820C6">
        <w:rPr>
          <w:rFonts w:ascii="Arial" w:hAnsi="Arial" w:cs="Arial"/>
        </w:rPr>
        <w:t xml:space="preserve"> </w:t>
      </w:r>
      <w:r w:rsidR="00D96A55" w:rsidRPr="00C820C6">
        <w:rPr>
          <w:rFonts w:ascii="Arial" w:hAnsi="Arial" w:cs="Arial"/>
        </w:rPr>
        <w:t>which would not impact on</w:t>
      </w:r>
      <w:r w:rsidR="00000CC8" w:rsidRPr="00C820C6">
        <w:rPr>
          <w:rFonts w:ascii="Arial" w:hAnsi="Arial" w:cs="Arial"/>
        </w:rPr>
        <w:t xml:space="preserve"> student outcome</w:t>
      </w:r>
      <w:r w:rsidR="00D96A55" w:rsidRPr="00C820C6">
        <w:rPr>
          <w:rFonts w:ascii="Arial" w:hAnsi="Arial" w:cs="Arial"/>
        </w:rPr>
        <w:t>s;</w:t>
      </w:r>
    </w:p>
    <w:p w:rsidR="00D96A55" w:rsidRPr="00C820C6" w:rsidRDefault="00D96A55" w:rsidP="0028229A">
      <w:pPr>
        <w:pStyle w:val="ListParagraph"/>
        <w:numPr>
          <w:ilvl w:val="0"/>
          <w:numId w:val="9"/>
        </w:numPr>
        <w:rPr>
          <w:rFonts w:ascii="Arial" w:hAnsi="Arial" w:cs="Arial"/>
          <w:b/>
        </w:rPr>
      </w:pPr>
      <w:r w:rsidRPr="00C820C6">
        <w:rPr>
          <w:rFonts w:ascii="Arial" w:hAnsi="Arial" w:cs="Arial"/>
          <w:b/>
        </w:rPr>
        <w:t xml:space="preserve">Improve English and Maths outcomes in traineeships </w:t>
      </w:r>
      <w:r w:rsidR="00394D2C" w:rsidRPr="00C820C6">
        <w:rPr>
          <w:rFonts w:ascii="Arial" w:hAnsi="Arial" w:cs="Arial"/>
        </w:rPr>
        <w:t>–</w:t>
      </w:r>
      <w:r w:rsidRPr="00C820C6">
        <w:rPr>
          <w:rFonts w:ascii="Arial" w:hAnsi="Arial" w:cs="Arial"/>
        </w:rPr>
        <w:t xml:space="preserve"> </w:t>
      </w:r>
      <w:r w:rsidR="00394D2C" w:rsidRPr="00C820C6">
        <w:rPr>
          <w:rFonts w:ascii="Arial" w:hAnsi="Arial" w:cs="Arial"/>
        </w:rPr>
        <w:t>The</w:t>
      </w:r>
      <w:r w:rsidR="00AF7221">
        <w:rPr>
          <w:rFonts w:ascii="Arial" w:hAnsi="Arial" w:cs="Arial"/>
        </w:rPr>
        <w:t xml:space="preserve"> Principal advised members that exam </w:t>
      </w:r>
      <w:r w:rsidR="00394D2C" w:rsidRPr="00C820C6">
        <w:rPr>
          <w:rFonts w:ascii="Arial" w:hAnsi="Arial" w:cs="Arial"/>
        </w:rPr>
        <w:t xml:space="preserve">resits now included those that had achieved an ‘E’ </w:t>
      </w:r>
      <w:r w:rsidR="007E2440">
        <w:rPr>
          <w:rFonts w:ascii="Arial" w:hAnsi="Arial" w:cs="Arial"/>
        </w:rPr>
        <w:t>as well as a ‘D’ grade</w:t>
      </w:r>
      <w:r w:rsidR="00394D2C" w:rsidRPr="00C820C6">
        <w:rPr>
          <w:rFonts w:ascii="Arial" w:hAnsi="Arial" w:cs="Arial"/>
        </w:rPr>
        <w:t xml:space="preserve">.  There was a brief discussion about inspection and the College not now being able to achieve ‘Outstanding’.  The Principal confirmed that if the College received a short inspection it could only maintain </w:t>
      </w:r>
      <w:proofErr w:type="gramStart"/>
      <w:r w:rsidR="00394D2C" w:rsidRPr="00C820C6">
        <w:rPr>
          <w:rFonts w:ascii="Arial" w:hAnsi="Arial" w:cs="Arial"/>
        </w:rPr>
        <w:t>it’s</w:t>
      </w:r>
      <w:proofErr w:type="gramEnd"/>
      <w:r w:rsidR="00394D2C" w:rsidRPr="00C820C6">
        <w:rPr>
          <w:rFonts w:ascii="Arial" w:hAnsi="Arial" w:cs="Arial"/>
        </w:rPr>
        <w:t xml:space="preserve"> current grade and there had been no instances of a College receiving a short inspection being converted to a full inspection which had then converted up a grade.  The Deputy Principal added that the new inspection regime was really tough and ‘Good’ was the new ‘Outstanding’.  He advised members that the proportion of 6</w:t>
      </w:r>
      <w:r w:rsidR="00394D2C" w:rsidRPr="00C820C6">
        <w:rPr>
          <w:rFonts w:ascii="Arial" w:hAnsi="Arial" w:cs="Arial"/>
          <w:vertAlign w:val="superscript"/>
        </w:rPr>
        <w:t>th</w:t>
      </w:r>
      <w:r w:rsidR="00394D2C" w:rsidRPr="00C820C6">
        <w:rPr>
          <w:rFonts w:ascii="Arial" w:hAnsi="Arial" w:cs="Arial"/>
        </w:rPr>
        <w:t xml:space="preserve"> Form colleges being good was higher than GFE</w:t>
      </w:r>
      <w:r w:rsidR="007E2440">
        <w:rPr>
          <w:rFonts w:ascii="Arial" w:hAnsi="Arial" w:cs="Arial"/>
        </w:rPr>
        <w:t xml:space="preserve"> colleges due to the fact that</w:t>
      </w:r>
      <w:r w:rsidR="00394D2C" w:rsidRPr="00C820C6">
        <w:rPr>
          <w:rFonts w:ascii="Arial" w:hAnsi="Arial" w:cs="Arial"/>
        </w:rPr>
        <w:t xml:space="preserve"> GFEs were more complex.  He confirmed that Truro College was the only college to achieve an ‘Outstanding’ inspection outcome so far.</w:t>
      </w:r>
    </w:p>
    <w:p w:rsidR="00503F88" w:rsidRPr="00C820C6" w:rsidRDefault="00503F88" w:rsidP="00503F88">
      <w:pPr>
        <w:ind w:left="720"/>
        <w:rPr>
          <w:rFonts w:ascii="Arial" w:hAnsi="Arial" w:cs="Arial"/>
          <w:b/>
          <w:sz w:val="22"/>
          <w:szCs w:val="22"/>
        </w:rPr>
      </w:pPr>
      <w:r w:rsidRPr="00C820C6">
        <w:rPr>
          <w:rFonts w:ascii="Arial" w:hAnsi="Arial" w:cs="Arial"/>
          <w:b/>
          <w:sz w:val="22"/>
          <w:szCs w:val="22"/>
        </w:rPr>
        <w:t xml:space="preserve">Members reviewed and noted the progress </w:t>
      </w:r>
      <w:r w:rsidR="00394D2C" w:rsidRPr="00C820C6">
        <w:rPr>
          <w:rFonts w:ascii="Arial" w:hAnsi="Arial" w:cs="Arial"/>
          <w:b/>
          <w:sz w:val="22"/>
          <w:szCs w:val="22"/>
        </w:rPr>
        <w:t>of the Strategic Objectives 2016/2017</w:t>
      </w:r>
      <w:r w:rsidRPr="00C820C6">
        <w:rPr>
          <w:rFonts w:ascii="Arial" w:hAnsi="Arial" w:cs="Arial"/>
          <w:b/>
          <w:sz w:val="22"/>
          <w:szCs w:val="22"/>
        </w:rPr>
        <w:t xml:space="preserve"> achieved to date.</w:t>
      </w:r>
    </w:p>
    <w:p w:rsidR="009C4C91" w:rsidRPr="00C820C6" w:rsidRDefault="009C4C91" w:rsidP="00FB0A6F">
      <w:pPr>
        <w:widowControl w:val="0"/>
        <w:rPr>
          <w:rFonts w:ascii="Arial" w:hAnsi="Arial" w:cs="Arial"/>
          <w:sz w:val="22"/>
          <w:szCs w:val="22"/>
        </w:rPr>
      </w:pPr>
    </w:p>
    <w:p w:rsidR="003F5034" w:rsidRPr="00C820C6" w:rsidRDefault="00966F6D" w:rsidP="00923D3C">
      <w:pPr>
        <w:widowControl w:val="0"/>
        <w:rPr>
          <w:rFonts w:ascii="Arial" w:hAnsi="Arial" w:cs="Arial"/>
          <w:sz w:val="22"/>
          <w:szCs w:val="22"/>
        </w:rPr>
      </w:pPr>
      <w:r w:rsidRPr="00C820C6">
        <w:rPr>
          <w:rFonts w:ascii="Arial" w:hAnsi="Arial" w:cs="Arial"/>
          <w:b/>
          <w:sz w:val="22"/>
          <w:szCs w:val="22"/>
        </w:rPr>
        <w:t>14/17</w:t>
      </w:r>
      <w:r w:rsidRPr="00C820C6">
        <w:rPr>
          <w:rFonts w:ascii="Arial" w:hAnsi="Arial" w:cs="Arial"/>
          <w:b/>
          <w:sz w:val="22"/>
          <w:szCs w:val="22"/>
        </w:rPr>
        <w:tab/>
        <w:t xml:space="preserve">Presentation from the Principal on Strategic Planning </w:t>
      </w:r>
    </w:p>
    <w:p w:rsidR="00966F6D" w:rsidRPr="00C820C6" w:rsidRDefault="00966F6D" w:rsidP="00923D3C">
      <w:pPr>
        <w:widowControl w:val="0"/>
        <w:rPr>
          <w:rFonts w:ascii="Arial" w:hAnsi="Arial" w:cs="Arial"/>
          <w:sz w:val="22"/>
          <w:szCs w:val="22"/>
        </w:rPr>
      </w:pPr>
    </w:p>
    <w:p w:rsidR="00966F6D" w:rsidRPr="00C820C6" w:rsidRDefault="00394D2C" w:rsidP="009D3AAB">
      <w:pPr>
        <w:widowControl w:val="0"/>
        <w:ind w:left="720" w:hanging="720"/>
        <w:rPr>
          <w:rFonts w:ascii="Arial" w:hAnsi="Arial" w:cs="Arial"/>
          <w:sz w:val="22"/>
          <w:szCs w:val="22"/>
        </w:rPr>
      </w:pPr>
      <w:r w:rsidRPr="00C820C6">
        <w:rPr>
          <w:rFonts w:ascii="Arial" w:hAnsi="Arial" w:cs="Arial"/>
          <w:sz w:val="22"/>
          <w:szCs w:val="22"/>
        </w:rPr>
        <w:tab/>
      </w:r>
      <w:r w:rsidR="009D3AAB" w:rsidRPr="00C820C6">
        <w:rPr>
          <w:rFonts w:ascii="Arial" w:hAnsi="Arial" w:cs="Arial"/>
          <w:sz w:val="22"/>
          <w:szCs w:val="22"/>
        </w:rPr>
        <w:t xml:space="preserve">The Principal provided members with a presentation on Strategic Analysis and Options:  Challenges, Action and Opportunities.  The Slides used during the presentation are an </w:t>
      </w:r>
      <w:r w:rsidR="009D3AAB" w:rsidRPr="00C820C6">
        <w:rPr>
          <w:rFonts w:ascii="Arial" w:hAnsi="Arial" w:cs="Arial"/>
          <w:b/>
          <w:sz w:val="22"/>
          <w:szCs w:val="22"/>
        </w:rPr>
        <w:t>Appendix</w:t>
      </w:r>
      <w:r w:rsidR="009D3AAB" w:rsidRPr="00C820C6">
        <w:rPr>
          <w:rFonts w:ascii="Arial" w:hAnsi="Arial" w:cs="Arial"/>
          <w:sz w:val="22"/>
          <w:szCs w:val="22"/>
        </w:rPr>
        <w:t xml:space="preserve"> to these minutes.</w:t>
      </w:r>
    </w:p>
    <w:p w:rsidR="00966F6D" w:rsidRPr="00C820C6" w:rsidRDefault="00966F6D" w:rsidP="00923D3C">
      <w:pPr>
        <w:widowControl w:val="0"/>
        <w:rPr>
          <w:rFonts w:ascii="Arial" w:hAnsi="Arial" w:cs="Arial"/>
          <w:sz w:val="22"/>
          <w:szCs w:val="22"/>
        </w:rPr>
      </w:pPr>
    </w:p>
    <w:p w:rsidR="00FE648C" w:rsidRPr="00C820C6" w:rsidRDefault="00966F6D" w:rsidP="00966F6D">
      <w:pPr>
        <w:widowControl w:val="0"/>
        <w:ind w:left="720" w:hanging="720"/>
        <w:rPr>
          <w:rFonts w:ascii="Arial" w:hAnsi="Arial" w:cs="Arial"/>
          <w:sz w:val="22"/>
          <w:szCs w:val="22"/>
        </w:rPr>
      </w:pPr>
      <w:r w:rsidRPr="00C820C6">
        <w:rPr>
          <w:rFonts w:ascii="Arial" w:hAnsi="Arial" w:cs="Arial"/>
          <w:b/>
          <w:sz w:val="22"/>
          <w:szCs w:val="22"/>
        </w:rPr>
        <w:t>15/17</w:t>
      </w:r>
      <w:r w:rsidRPr="00C820C6">
        <w:rPr>
          <w:rFonts w:ascii="Arial" w:hAnsi="Arial" w:cs="Arial"/>
          <w:b/>
          <w:sz w:val="22"/>
          <w:szCs w:val="22"/>
        </w:rPr>
        <w:tab/>
        <w:t xml:space="preserve">Apprenticeship Reforms &amp; </w:t>
      </w:r>
      <w:proofErr w:type="gramStart"/>
      <w:r w:rsidRPr="00C820C6">
        <w:rPr>
          <w:rFonts w:ascii="Arial" w:hAnsi="Arial" w:cs="Arial"/>
          <w:b/>
          <w:sz w:val="22"/>
          <w:szCs w:val="22"/>
        </w:rPr>
        <w:t>The</w:t>
      </w:r>
      <w:proofErr w:type="gramEnd"/>
      <w:r w:rsidRPr="00C820C6">
        <w:rPr>
          <w:rFonts w:ascii="Arial" w:hAnsi="Arial" w:cs="Arial"/>
          <w:b/>
          <w:sz w:val="22"/>
          <w:szCs w:val="22"/>
        </w:rPr>
        <w:t xml:space="preserve"> Apprenticeship Levy:  An Update &amp; Progress Check for Governors</w:t>
      </w:r>
    </w:p>
    <w:p w:rsidR="00FE648C" w:rsidRPr="00C820C6" w:rsidRDefault="00FE648C" w:rsidP="00923D3C">
      <w:pPr>
        <w:widowControl w:val="0"/>
        <w:rPr>
          <w:rFonts w:ascii="Arial" w:hAnsi="Arial" w:cs="Arial"/>
          <w:sz w:val="22"/>
          <w:szCs w:val="22"/>
        </w:rPr>
      </w:pPr>
    </w:p>
    <w:p w:rsidR="00C31C7F" w:rsidRPr="00C820C6" w:rsidRDefault="00C31C7F" w:rsidP="00C31C7F">
      <w:pPr>
        <w:widowControl w:val="0"/>
        <w:ind w:left="720" w:hanging="720"/>
        <w:rPr>
          <w:rFonts w:ascii="Arial" w:hAnsi="Arial" w:cs="Arial"/>
          <w:sz w:val="22"/>
          <w:szCs w:val="22"/>
        </w:rPr>
      </w:pPr>
      <w:r w:rsidRPr="00C820C6">
        <w:rPr>
          <w:rFonts w:ascii="Arial" w:hAnsi="Arial" w:cs="Arial"/>
          <w:sz w:val="22"/>
          <w:szCs w:val="22"/>
        </w:rPr>
        <w:tab/>
        <w:t xml:space="preserve">Members of the Board received an update and progress check on the Apprenticeship Reforms and the Apprenticeship Levy.  The Deputy Principal spoke to the paper and reminded members that a comprehensive presentation on the apprenticeship reforms had </w:t>
      </w:r>
      <w:r w:rsidR="009D3AAB" w:rsidRPr="00C820C6">
        <w:rPr>
          <w:rFonts w:ascii="Arial" w:hAnsi="Arial" w:cs="Arial"/>
          <w:sz w:val="22"/>
          <w:szCs w:val="22"/>
        </w:rPr>
        <w:t xml:space="preserve">previously </w:t>
      </w:r>
      <w:r w:rsidRPr="00C820C6">
        <w:rPr>
          <w:rFonts w:ascii="Arial" w:hAnsi="Arial" w:cs="Arial"/>
          <w:sz w:val="22"/>
          <w:szCs w:val="22"/>
        </w:rPr>
        <w:t>b</w:t>
      </w:r>
      <w:r w:rsidR="009D3AAB" w:rsidRPr="00C820C6">
        <w:rPr>
          <w:rFonts w:ascii="Arial" w:hAnsi="Arial" w:cs="Arial"/>
          <w:sz w:val="22"/>
          <w:szCs w:val="22"/>
        </w:rPr>
        <w:t xml:space="preserve">een provided at a </w:t>
      </w:r>
      <w:r w:rsidRPr="00C820C6">
        <w:rPr>
          <w:rFonts w:ascii="Arial" w:hAnsi="Arial" w:cs="Arial"/>
          <w:sz w:val="22"/>
          <w:szCs w:val="22"/>
        </w:rPr>
        <w:t>meeting of the Board.  He went on to say that</w:t>
      </w:r>
      <w:r w:rsidR="009D3AAB" w:rsidRPr="00C820C6">
        <w:rPr>
          <w:rFonts w:ascii="Arial" w:hAnsi="Arial" w:cs="Arial"/>
          <w:sz w:val="22"/>
          <w:szCs w:val="22"/>
        </w:rPr>
        <w:t xml:space="preserve"> the reforms which had been in the pipeline for more than a year had now come into scope.  </w:t>
      </w:r>
      <w:r w:rsidR="007E2440">
        <w:rPr>
          <w:rFonts w:ascii="Arial" w:hAnsi="Arial" w:cs="Arial"/>
          <w:sz w:val="22"/>
          <w:szCs w:val="22"/>
        </w:rPr>
        <w:t>Governors questioned the process</w:t>
      </w:r>
      <w:r w:rsidR="009D3AAB" w:rsidRPr="00C820C6">
        <w:rPr>
          <w:rFonts w:ascii="Arial" w:hAnsi="Arial" w:cs="Arial"/>
          <w:sz w:val="22"/>
          <w:szCs w:val="22"/>
        </w:rPr>
        <w:t xml:space="preserve"> for monitoring the delivery of the plan.  The Deputy Principal responded by saying that there was a detailed ‘rag rated’ spreadsheet which was presented to the TSC&amp;Q Committee and he outlined the tracking system used to monitor implementation.</w:t>
      </w:r>
      <w:r w:rsidR="00EE5288" w:rsidRPr="00C820C6">
        <w:rPr>
          <w:rFonts w:ascii="Arial" w:hAnsi="Arial" w:cs="Arial"/>
          <w:sz w:val="22"/>
          <w:szCs w:val="22"/>
        </w:rPr>
        <w:t xml:space="preserve">  In addition, he drew members’ attention to pages 5 and 6 of the paper which outlined the ‘Self-Assessment of Apprenticeship Reform Preparation</w:t>
      </w:r>
      <w:r w:rsidR="007E2440">
        <w:rPr>
          <w:rFonts w:ascii="Arial" w:hAnsi="Arial" w:cs="Arial"/>
          <w:sz w:val="22"/>
          <w:szCs w:val="22"/>
        </w:rPr>
        <w:t>’</w:t>
      </w:r>
      <w:r w:rsidR="00EE5288" w:rsidRPr="00C820C6">
        <w:rPr>
          <w:rFonts w:ascii="Arial" w:hAnsi="Arial" w:cs="Arial"/>
          <w:sz w:val="22"/>
          <w:szCs w:val="22"/>
        </w:rPr>
        <w:t>.  He concluded by saying that t</w:t>
      </w:r>
      <w:r w:rsidR="007E2440">
        <w:rPr>
          <w:rFonts w:ascii="Arial" w:hAnsi="Arial" w:cs="Arial"/>
          <w:sz w:val="22"/>
          <w:szCs w:val="22"/>
        </w:rPr>
        <w:t>he new regime was complicated but</w:t>
      </w:r>
      <w:r w:rsidR="00EE5288" w:rsidRPr="00C820C6">
        <w:rPr>
          <w:rFonts w:ascii="Arial" w:hAnsi="Arial" w:cs="Arial"/>
          <w:sz w:val="22"/>
          <w:szCs w:val="22"/>
        </w:rPr>
        <w:t xml:space="preserve"> the College was prepared and as far ahead as it could be given the delays that were being experienced.</w:t>
      </w:r>
    </w:p>
    <w:p w:rsidR="00EE5288" w:rsidRPr="00C820C6" w:rsidRDefault="00EE5288" w:rsidP="00C31C7F">
      <w:pPr>
        <w:widowControl w:val="0"/>
        <w:ind w:left="720" w:hanging="720"/>
        <w:rPr>
          <w:rFonts w:ascii="Arial" w:hAnsi="Arial" w:cs="Arial"/>
          <w:sz w:val="22"/>
          <w:szCs w:val="22"/>
        </w:rPr>
      </w:pPr>
    </w:p>
    <w:p w:rsidR="00EE5288" w:rsidRPr="00C820C6" w:rsidRDefault="00EE5288" w:rsidP="00C31C7F">
      <w:pPr>
        <w:widowControl w:val="0"/>
        <w:ind w:left="720" w:hanging="720"/>
        <w:rPr>
          <w:rFonts w:ascii="Arial" w:hAnsi="Arial" w:cs="Arial"/>
          <w:sz w:val="22"/>
          <w:szCs w:val="22"/>
        </w:rPr>
      </w:pPr>
      <w:r w:rsidRPr="00C820C6">
        <w:rPr>
          <w:rFonts w:ascii="Arial" w:hAnsi="Arial" w:cs="Arial"/>
          <w:sz w:val="22"/>
          <w:szCs w:val="22"/>
        </w:rPr>
        <w:tab/>
      </w:r>
      <w:r w:rsidR="0095235F" w:rsidRPr="00C820C6">
        <w:rPr>
          <w:rFonts w:ascii="Arial" w:hAnsi="Arial" w:cs="Arial"/>
          <w:sz w:val="22"/>
          <w:szCs w:val="22"/>
        </w:rPr>
        <w:t xml:space="preserve">There was a general discussion in which the </w:t>
      </w:r>
      <w:r w:rsidRPr="00C820C6">
        <w:rPr>
          <w:rFonts w:ascii="Arial" w:hAnsi="Arial" w:cs="Arial"/>
          <w:sz w:val="22"/>
          <w:szCs w:val="22"/>
        </w:rPr>
        <w:t>following point</w:t>
      </w:r>
      <w:r w:rsidR="0095235F" w:rsidRPr="00C820C6">
        <w:rPr>
          <w:rFonts w:ascii="Arial" w:hAnsi="Arial" w:cs="Arial"/>
          <w:sz w:val="22"/>
          <w:szCs w:val="22"/>
        </w:rPr>
        <w:t>s were made</w:t>
      </w:r>
      <w:r w:rsidRPr="00C820C6">
        <w:rPr>
          <w:rFonts w:ascii="Arial" w:hAnsi="Arial" w:cs="Arial"/>
          <w:sz w:val="22"/>
          <w:szCs w:val="22"/>
        </w:rPr>
        <w:t>:</w:t>
      </w:r>
    </w:p>
    <w:p w:rsidR="00EE5288" w:rsidRPr="00C820C6" w:rsidRDefault="00EE5288" w:rsidP="00C31C7F">
      <w:pPr>
        <w:widowControl w:val="0"/>
        <w:ind w:left="720" w:hanging="720"/>
        <w:rPr>
          <w:rFonts w:ascii="Arial" w:hAnsi="Arial" w:cs="Arial"/>
          <w:sz w:val="22"/>
          <w:szCs w:val="22"/>
        </w:rPr>
      </w:pPr>
    </w:p>
    <w:p w:rsidR="00EE5288" w:rsidRPr="00C820C6" w:rsidRDefault="00EE5288" w:rsidP="00EE5288">
      <w:pPr>
        <w:widowControl w:val="0"/>
        <w:ind w:left="1440" w:hanging="720"/>
        <w:rPr>
          <w:rFonts w:ascii="Arial" w:hAnsi="Arial" w:cs="Arial"/>
          <w:sz w:val="22"/>
          <w:szCs w:val="22"/>
        </w:rPr>
      </w:pPr>
      <w:r w:rsidRPr="00C820C6">
        <w:rPr>
          <w:rFonts w:ascii="Arial" w:hAnsi="Arial" w:cs="Arial"/>
          <w:sz w:val="22"/>
          <w:szCs w:val="22"/>
        </w:rPr>
        <w:t>(</w:t>
      </w:r>
      <w:proofErr w:type="spellStart"/>
      <w:r w:rsidRPr="00C820C6">
        <w:rPr>
          <w:rFonts w:ascii="Arial" w:hAnsi="Arial" w:cs="Arial"/>
          <w:sz w:val="22"/>
          <w:szCs w:val="22"/>
        </w:rPr>
        <w:t>i</w:t>
      </w:r>
      <w:proofErr w:type="spellEnd"/>
      <w:r w:rsidRPr="00C820C6">
        <w:rPr>
          <w:rFonts w:ascii="Arial" w:hAnsi="Arial" w:cs="Arial"/>
          <w:sz w:val="22"/>
          <w:szCs w:val="22"/>
        </w:rPr>
        <w:t>)</w:t>
      </w:r>
      <w:r w:rsidRPr="00C820C6">
        <w:rPr>
          <w:rFonts w:ascii="Arial" w:hAnsi="Arial" w:cs="Arial"/>
          <w:sz w:val="22"/>
          <w:szCs w:val="22"/>
        </w:rPr>
        <w:tab/>
        <w:t xml:space="preserve">That Functional Skills may be more appropriate compared to the GCSE and whether </w:t>
      </w:r>
      <w:r w:rsidRPr="00C820C6">
        <w:rPr>
          <w:rFonts w:ascii="Arial" w:hAnsi="Arial" w:cs="Arial"/>
          <w:sz w:val="22"/>
          <w:szCs w:val="22"/>
        </w:rPr>
        <w:lastRenderedPageBreak/>
        <w:t>the Employer should be told which English and Maths route the learner was taking.  The Deputy Principal stated that the employer would be in the ‘driving seat’ and the College would need to provide guidance about the most suitable route to take;</w:t>
      </w:r>
      <w:r w:rsidRPr="00C820C6">
        <w:rPr>
          <w:rFonts w:ascii="Arial" w:hAnsi="Arial" w:cs="Arial"/>
          <w:sz w:val="22"/>
          <w:szCs w:val="22"/>
        </w:rPr>
        <w:br/>
      </w:r>
    </w:p>
    <w:p w:rsidR="00EE5288" w:rsidRPr="00C820C6" w:rsidRDefault="00EE5288" w:rsidP="00EE5288">
      <w:pPr>
        <w:widowControl w:val="0"/>
        <w:ind w:left="1440" w:hanging="720"/>
        <w:rPr>
          <w:rFonts w:ascii="Arial" w:hAnsi="Arial" w:cs="Arial"/>
          <w:sz w:val="22"/>
          <w:szCs w:val="22"/>
        </w:rPr>
      </w:pPr>
      <w:r w:rsidRPr="00C820C6">
        <w:rPr>
          <w:rFonts w:ascii="Arial" w:hAnsi="Arial" w:cs="Arial"/>
          <w:sz w:val="22"/>
          <w:szCs w:val="22"/>
        </w:rPr>
        <w:t>(ii)</w:t>
      </w:r>
      <w:r w:rsidRPr="00C820C6">
        <w:rPr>
          <w:rFonts w:ascii="Arial" w:hAnsi="Arial" w:cs="Arial"/>
          <w:sz w:val="22"/>
          <w:szCs w:val="22"/>
        </w:rPr>
        <w:tab/>
        <w:t xml:space="preserve">How to get the message into schools to ensure that they were </w:t>
      </w:r>
      <w:r w:rsidR="0095235F" w:rsidRPr="00C820C6">
        <w:rPr>
          <w:rFonts w:ascii="Arial" w:hAnsi="Arial" w:cs="Arial"/>
          <w:sz w:val="22"/>
          <w:szCs w:val="22"/>
        </w:rPr>
        <w:t xml:space="preserve">promoting and encouraging apprenticeships to </w:t>
      </w:r>
      <w:r w:rsidRPr="00C820C6">
        <w:rPr>
          <w:rFonts w:ascii="Arial" w:hAnsi="Arial" w:cs="Arial"/>
          <w:sz w:val="22"/>
          <w:szCs w:val="22"/>
        </w:rPr>
        <w:t xml:space="preserve">those better suited for them </w:t>
      </w:r>
      <w:r w:rsidR="0095235F" w:rsidRPr="00C820C6">
        <w:rPr>
          <w:rFonts w:ascii="Arial" w:hAnsi="Arial" w:cs="Arial"/>
          <w:sz w:val="22"/>
          <w:szCs w:val="22"/>
        </w:rPr>
        <w:t xml:space="preserve">and that they </w:t>
      </w:r>
      <w:r w:rsidRPr="00C820C6">
        <w:rPr>
          <w:rFonts w:ascii="Arial" w:hAnsi="Arial" w:cs="Arial"/>
          <w:sz w:val="22"/>
          <w:szCs w:val="22"/>
        </w:rPr>
        <w:t xml:space="preserve">were being given </w:t>
      </w:r>
      <w:r w:rsidR="0095235F" w:rsidRPr="00C820C6">
        <w:rPr>
          <w:rFonts w:ascii="Arial" w:hAnsi="Arial" w:cs="Arial"/>
          <w:sz w:val="22"/>
          <w:szCs w:val="22"/>
        </w:rPr>
        <w:t>the appropriate guidance.  The Deputy Principal stated that he felt the ‘tide was turning’.  The Principal acknowledged that there was a perception that an ‘A’ Level was the gold standard and if a learner didn’t get the grades then they had to do an apprenticeship.  He went on to say that the Government had taken this on board and had tried to address this issue with the introduction of the ‘T’ Level but it wouldn’t happen overnight.  The College would continue to promote the successes achieved from apprenticeships;</w:t>
      </w:r>
      <w:r w:rsidR="0095235F" w:rsidRPr="00C820C6">
        <w:rPr>
          <w:rFonts w:ascii="Arial" w:hAnsi="Arial" w:cs="Arial"/>
          <w:sz w:val="22"/>
          <w:szCs w:val="22"/>
        </w:rPr>
        <w:br/>
      </w:r>
    </w:p>
    <w:p w:rsidR="0095235F" w:rsidRPr="00C820C6" w:rsidRDefault="0095235F" w:rsidP="00EE5288">
      <w:pPr>
        <w:widowControl w:val="0"/>
        <w:ind w:left="1440" w:hanging="720"/>
        <w:rPr>
          <w:rFonts w:ascii="Arial" w:hAnsi="Arial" w:cs="Arial"/>
          <w:sz w:val="22"/>
          <w:szCs w:val="22"/>
        </w:rPr>
      </w:pPr>
      <w:r w:rsidRPr="00C820C6">
        <w:rPr>
          <w:rFonts w:ascii="Arial" w:hAnsi="Arial" w:cs="Arial"/>
          <w:sz w:val="22"/>
          <w:szCs w:val="22"/>
        </w:rPr>
        <w:t>(iii)</w:t>
      </w:r>
      <w:r w:rsidRPr="00C820C6">
        <w:rPr>
          <w:rFonts w:ascii="Arial" w:hAnsi="Arial" w:cs="Arial"/>
          <w:sz w:val="22"/>
          <w:szCs w:val="22"/>
        </w:rPr>
        <w:tab/>
        <w:t xml:space="preserve">Parents would already be thinking and talking about the best route for their child or children and in particular the potential for them to be left with significant student debt if they went to university.  </w:t>
      </w:r>
      <w:r w:rsidR="005B192A" w:rsidRPr="00C820C6">
        <w:rPr>
          <w:rFonts w:ascii="Arial" w:hAnsi="Arial" w:cs="Arial"/>
          <w:sz w:val="22"/>
          <w:szCs w:val="22"/>
        </w:rPr>
        <w:t>Members felt that the perception about ‘A’ Levels being the gold standard was as much with parents as it was with schools and getting the message across to parents about the opportunities in apprenticeships was equally as important.  The Deputy Principal stated that universities were now talking more about degree level apprenticeships which was helping to dispel the myth that apprenticeships were for those that had not ‘made the grade’.  He went on to outline the changes to staffing and the College’s approach to advice and guidance.  The view of the Student Governors was sought as to whether parents influenced the final deci</w:t>
      </w:r>
      <w:r w:rsidR="002D0767">
        <w:rPr>
          <w:rFonts w:ascii="Arial" w:hAnsi="Arial" w:cs="Arial"/>
          <w:sz w:val="22"/>
          <w:szCs w:val="22"/>
        </w:rPr>
        <w:t>sion about where a student chose to</w:t>
      </w:r>
      <w:r w:rsidR="005B192A" w:rsidRPr="00C820C6">
        <w:rPr>
          <w:rFonts w:ascii="Arial" w:hAnsi="Arial" w:cs="Arial"/>
          <w:sz w:val="22"/>
          <w:szCs w:val="22"/>
        </w:rPr>
        <w:t xml:space="preserve"> study.  Overall, it was felt that, although the student may discuss their options with their parent, generally they had little impact on the final decision.</w:t>
      </w:r>
    </w:p>
    <w:p w:rsidR="005B192A" w:rsidRPr="00C820C6" w:rsidRDefault="005B192A" w:rsidP="00EE5288">
      <w:pPr>
        <w:widowControl w:val="0"/>
        <w:ind w:left="1440" w:hanging="720"/>
        <w:rPr>
          <w:rFonts w:ascii="Arial" w:hAnsi="Arial" w:cs="Arial"/>
          <w:sz w:val="22"/>
          <w:szCs w:val="22"/>
        </w:rPr>
      </w:pPr>
    </w:p>
    <w:p w:rsidR="005B192A" w:rsidRPr="00C820C6" w:rsidRDefault="005B192A" w:rsidP="005B192A">
      <w:pPr>
        <w:widowControl w:val="0"/>
        <w:ind w:left="720"/>
        <w:rPr>
          <w:rFonts w:ascii="Arial" w:hAnsi="Arial" w:cs="Arial"/>
          <w:sz w:val="22"/>
          <w:szCs w:val="22"/>
        </w:rPr>
      </w:pPr>
      <w:r w:rsidRPr="00C820C6">
        <w:rPr>
          <w:rFonts w:ascii="Arial" w:hAnsi="Arial" w:cs="Arial"/>
          <w:sz w:val="22"/>
          <w:szCs w:val="22"/>
        </w:rPr>
        <w:t xml:space="preserve">The Deputy Principal assured members that the College was on track to </w:t>
      </w:r>
      <w:r w:rsidR="002D0767">
        <w:rPr>
          <w:rFonts w:ascii="Arial" w:hAnsi="Arial" w:cs="Arial"/>
          <w:sz w:val="22"/>
          <w:szCs w:val="22"/>
        </w:rPr>
        <w:t>be ready</w:t>
      </w:r>
      <w:r w:rsidRPr="00C820C6">
        <w:rPr>
          <w:rFonts w:ascii="Arial" w:hAnsi="Arial" w:cs="Arial"/>
          <w:sz w:val="22"/>
          <w:szCs w:val="22"/>
        </w:rPr>
        <w:t xml:space="preserve"> for the new reforms.</w:t>
      </w:r>
    </w:p>
    <w:p w:rsidR="005B192A" w:rsidRPr="00C820C6" w:rsidRDefault="005B192A" w:rsidP="005B192A">
      <w:pPr>
        <w:widowControl w:val="0"/>
        <w:ind w:left="720"/>
        <w:rPr>
          <w:rFonts w:ascii="Arial" w:hAnsi="Arial" w:cs="Arial"/>
          <w:sz w:val="22"/>
          <w:szCs w:val="22"/>
        </w:rPr>
      </w:pPr>
    </w:p>
    <w:p w:rsidR="005B192A" w:rsidRPr="00C820C6" w:rsidRDefault="005B192A" w:rsidP="005B192A">
      <w:pPr>
        <w:widowControl w:val="0"/>
        <w:ind w:left="720"/>
        <w:rPr>
          <w:rFonts w:ascii="Arial" w:hAnsi="Arial" w:cs="Arial"/>
          <w:b/>
          <w:sz w:val="22"/>
          <w:szCs w:val="22"/>
        </w:rPr>
      </w:pPr>
      <w:r w:rsidRPr="00C820C6">
        <w:rPr>
          <w:rFonts w:ascii="Arial" w:hAnsi="Arial" w:cs="Arial"/>
          <w:b/>
          <w:sz w:val="22"/>
          <w:szCs w:val="22"/>
        </w:rPr>
        <w:t>Members of the Board reviewed and noted the contents of the paper and the current position.</w:t>
      </w:r>
    </w:p>
    <w:p w:rsidR="00FE648C" w:rsidRPr="00C820C6" w:rsidRDefault="00FE648C" w:rsidP="005B192A">
      <w:pPr>
        <w:widowControl w:val="0"/>
        <w:ind w:left="720" w:hanging="720"/>
        <w:rPr>
          <w:rFonts w:ascii="Arial" w:hAnsi="Arial" w:cs="Arial"/>
          <w:b/>
          <w:sz w:val="22"/>
          <w:szCs w:val="22"/>
        </w:rPr>
      </w:pPr>
      <w:r w:rsidRPr="00C820C6">
        <w:rPr>
          <w:rFonts w:ascii="Arial" w:hAnsi="Arial" w:cs="Arial"/>
          <w:sz w:val="22"/>
          <w:szCs w:val="22"/>
        </w:rPr>
        <w:tab/>
      </w:r>
      <w:r w:rsidR="00AD1844" w:rsidRPr="00C820C6">
        <w:rPr>
          <w:rFonts w:ascii="Arial" w:hAnsi="Arial" w:cs="Arial"/>
          <w:sz w:val="22"/>
          <w:szCs w:val="22"/>
        </w:rPr>
        <w:t xml:space="preserve"> </w:t>
      </w:r>
    </w:p>
    <w:p w:rsidR="00C014FB" w:rsidRPr="00C820C6" w:rsidRDefault="00C31C7F" w:rsidP="00923D3C">
      <w:pPr>
        <w:widowControl w:val="0"/>
        <w:rPr>
          <w:rFonts w:ascii="Arial" w:hAnsi="Arial" w:cs="Arial"/>
          <w:sz w:val="22"/>
          <w:szCs w:val="22"/>
        </w:rPr>
      </w:pPr>
      <w:r w:rsidRPr="00C820C6">
        <w:rPr>
          <w:rFonts w:ascii="Arial" w:hAnsi="Arial" w:cs="Arial"/>
          <w:b/>
          <w:sz w:val="22"/>
          <w:szCs w:val="22"/>
        </w:rPr>
        <w:t>16/17</w:t>
      </w:r>
      <w:r w:rsidR="00AD1844" w:rsidRPr="00C820C6">
        <w:rPr>
          <w:rFonts w:ascii="Arial" w:hAnsi="Arial" w:cs="Arial"/>
          <w:b/>
          <w:sz w:val="22"/>
          <w:szCs w:val="22"/>
        </w:rPr>
        <w:tab/>
        <w:t>Facts and Figures ‘Pocket Brief’</w:t>
      </w:r>
    </w:p>
    <w:p w:rsidR="00AD1844" w:rsidRPr="00C820C6" w:rsidRDefault="00AD1844" w:rsidP="00923D3C">
      <w:pPr>
        <w:widowControl w:val="0"/>
        <w:rPr>
          <w:rFonts w:ascii="Arial" w:hAnsi="Arial" w:cs="Arial"/>
          <w:sz w:val="22"/>
          <w:szCs w:val="22"/>
        </w:rPr>
      </w:pPr>
    </w:p>
    <w:p w:rsidR="00AD1844" w:rsidRPr="00C820C6" w:rsidRDefault="00AD1844" w:rsidP="00AD1844">
      <w:pPr>
        <w:widowControl w:val="0"/>
        <w:ind w:left="720" w:hanging="720"/>
        <w:rPr>
          <w:rFonts w:ascii="Arial" w:hAnsi="Arial" w:cs="Arial"/>
          <w:sz w:val="22"/>
          <w:szCs w:val="22"/>
        </w:rPr>
      </w:pPr>
      <w:r w:rsidRPr="00C820C6">
        <w:rPr>
          <w:rFonts w:ascii="Arial" w:hAnsi="Arial" w:cs="Arial"/>
          <w:sz w:val="22"/>
          <w:szCs w:val="22"/>
        </w:rPr>
        <w:tab/>
        <w:t>Members of the Board received the Facts and Figures ‘Pocket Brief’ which provided updated key performance data for the</w:t>
      </w:r>
      <w:r w:rsidR="00C31C7F" w:rsidRPr="00C820C6">
        <w:rPr>
          <w:rFonts w:ascii="Arial" w:hAnsi="Arial" w:cs="Arial"/>
          <w:sz w:val="22"/>
          <w:szCs w:val="22"/>
        </w:rPr>
        <w:t xml:space="preserve"> Spring Term 2017</w:t>
      </w:r>
      <w:r w:rsidRPr="00C820C6">
        <w:rPr>
          <w:rFonts w:ascii="Arial" w:hAnsi="Arial" w:cs="Arial"/>
          <w:sz w:val="22"/>
          <w:szCs w:val="22"/>
        </w:rPr>
        <w:t xml:space="preserve"> which was reviewed and noted.</w:t>
      </w:r>
    </w:p>
    <w:p w:rsidR="00923D3C" w:rsidRPr="00C820C6" w:rsidRDefault="00923D3C" w:rsidP="00FB0A6F">
      <w:pPr>
        <w:widowControl w:val="0"/>
        <w:rPr>
          <w:rFonts w:ascii="Arial" w:hAnsi="Arial" w:cs="Arial"/>
          <w:sz w:val="22"/>
          <w:szCs w:val="22"/>
        </w:rPr>
      </w:pPr>
    </w:p>
    <w:p w:rsidR="009C4C91" w:rsidRPr="00C820C6" w:rsidRDefault="00C31C7F" w:rsidP="00FB0A6F">
      <w:pPr>
        <w:widowControl w:val="0"/>
        <w:rPr>
          <w:rFonts w:ascii="Arial" w:hAnsi="Arial" w:cs="Arial"/>
          <w:sz w:val="22"/>
          <w:szCs w:val="22"/>
        </w:rPr>
      </w:pPr>
      <w:r w:rsidRPr="00C820C6">
        <w:rPr>
          <w:rFonts w:ascii="Arial" w:hAnsi="Arial" w:cs="Arial"/>
          <w:b/>
          <w:sz w:val="22"/>
          <w:szCs w:val="22"/>
        </w:rPr>
        <w:t>17/17</w:t>
      </w:r>
      <w:r w:rsidRPr="00C820C6">
        <w:rPr>
          <w:rFonts w:ascii="Arial" w:hAnsi="Arial" w:cs="Arial"/>
          <w:b/>
          <w:sz w:val="22"/>
          <w:szCs w:val="22"/>
        </w:rPr>
        <w:tab/>
        <w:t xml:space="preserve">Internationalisation Strategy 2017-2022 </w:t>
      </w:r>
    </w:p>
    <w:p w:rsidR="00C31C7F" w:rsidRPr="00C820C6" w:rsidRDefault="00C31C7F" w:rsidP="00FB0A6F">
      <w:pPr>
        <w:widowControl w:val="0"/>
        <w:rPr>
          <w:rFonts w:ascii="Arial" w:hAnsi="Arial" w:cs="Arial"/>
          <w:sz w:val="22"/>
          <w:szCs w:val="22"/>
        </w:rPr>
      </w:pPr>
    </w:p>
    <w:p w:rsidR="00C31C7F" w:rsidRPr="00C820C6" w:rsidRDefault="00C31C7F" w:rsidP="00C31C7F">
      <w:pPr>
        <w:widowControl w:val="0"/>
        <w:ind w:left="720" w:hanging="720"/>
        <w:rPr>
          <w:rFonts w:ascii="Arial" w:hAnsi="Arial" w:cs="Arial"/>
          <w:sz w:val="22"/>
          <w:szCs w:val="22"/>
        </w:rPr>
      </w:pPr>
      <w:r w:rsidRPr="00C820C6">
        <w:rPr>
          <w:rFonts w:ascii="Arial" w:hAnsi="Arial" w:cs="Arial"/>
          <w:sz w:val="22"/>
          <w:szCs w:val="22"/>
        </w:rPr>
        <w:tab/>
        <w:t>Members of the Board received the Internationalisation Strategy 2017-2022 which had been considered, reviewed in detail and was recommended by the TSC&amp;Q Committee.</w:t>
      </w:r>
    </w:p>
    <w:p w:rsidR="00C820C6" w:rsidRPr="00C820C6" w:rsidRDefault="00C820C6" w:rsidP="00C31C7F">
      <w:pPr>
        <w:widowControl w:val="0"/>
        <w:ind w:left="720" w:hanging="720"/>
        <w:rPr>
          <w:rFonts w:ascii="Arial" w:hAnsi="Arial" w:cs="Arial"/>
          <w:sz w:val="22"/>
          <w:szCs w:val="22"/>
        </w:rPr>
      </w:pPr>
    </w:p>
    <w:p w:rsidR="00C844CF" w:rsidRDefault="00C820C6" w:rsidP="00C820C6">
      <w:pPr>
        <w:widowControl w:val="0"/>
        <w:ind w:left="720"/>
        <w:rPr>
          <w:rFonts w:ascii="Arial" w:hAnsi="Arial" w:cs="Arial"/>
          <w:sz w:val="22"/>
          <w:szCs w:val="22"/>
        </w:rPr>
      </w:pPr>
      <w:r w:rsidRPr="00C820C6">
        <w:rPr>
          <w:rFonts w:ascii="Arial" w:hAnsi="Arial" w:cs="Arial"/>
          <w:sz w:val="22"/>
          <w:szCs w:val="22"/>
        </w:rPr>
        <w:t xml:space="preserve">The Deputy Principal spoke to the paper and advised members that the Strategy represented a five year plan of the College’s journey into international recruitment and internationalisation of Fareham College to benefit students by developing a more culturally diverse wider student population which would assist each student in becoming better prepared for working in an increasingly globalised UK economy.  </w:t>
      </w:r>
      <w:r w:rsidR="00C844CF">
        <w:rPr>
          <w:rFonts w:ascii="Arial" w:hAnsi="Arial" w:cs="Arial"/>
          <w:sz w:val="22"/>
          <w:szCs w:val="22"/>
        </w:rPr>
        <w:t>He referred members to page 6 of the Strategy which outlined the KPIs by which to measure progress.</w:t>
      </w:r>
    </w:p>
    <w:p w:rsidR="00C844CF" w:rsidRDefault="00C844CF" w:rsidP="00C820C6">
      <w:pPr>
        <w:widowControl w:val="0"/>
        <w:ind w:left="720"/>
        <w:rPr>
          <w:rFonts w:ascii="Arial" w:hAnsi="Arial" w:cs="Arial"/>
          <w:sz w:val="22"/>
          <w:szCs w:val="22"/>
        </w:rPr>
      </w:pPr>
    </w:p>
    <w:p w:rsidR="005117C8" w:rsidRDefault="00C844CF" w:rsidP="00C820C6">
      <w:pPr>
        <w:widowControl w:val="0"/>
        <w:ind w:left="720"/>
        <w:rPr>
          <w:rFonts w:ascii="Arial" w:hAnsi="Arial" w:cs="Arial"/>
          <w:sz w:val="22"/>
          <w:szCs w:val="22"/>
        </w:rPr>
      </w:pPr>
      <w:r>
        <w:rPr>
          <w:rFonts w:ascii="Arial" w:hAnsi="Arial" w:cs="Arial"/>
          <w:sz w:val="22"/>
          <w:szCs w:val="22"/>
        </w:rPr>
        <w:t xml:space="preserve">Governors questioned how the College was risk assessing other countries and ensuring that the individuals coming into the country and attending the College were reputable individuals.  </w:t>
      </w:r>
      <w:r>
        <w:rPr>
          <w:rFonts w:ascii="Arial" w:hAnsi="Arial" w:cs="Arial"/>
          <w:sz w:val="22"/>
          <w:szCs w:val="22"/>
        </w:rPr>
        <w:lastRenderedPageBreak/>
        <w:t xml:space="preserve">The Principal responded by saying that it had taken the College two years to secure the licence for 15 students.  He </w:t>
      </w:r>
      <w:r w:rsidR="005117C8">
        <w:rPr>
          <w:rFonts w:ascii="Arial" w:hAnsi="Arial" w:cs="Arial"/>
          <w:sz w:val="22"/>
          <w:szCs w:val="22"/>
        </w:rPr>
        <w:t>confirmed that each student was vetted in a number of ways and the College was required to prove that it had a rigorous</w:t>
      </w:r>
      <w:r>
        <w:rPr>
          <w:rFonts w:ascii="Arial" w:hAnsi="Arial" w:cs="Arial"/>
          <w:sz w:val="22"/>
          <w:szCs w:val="22"/>
        </w:rPr>
        <w:t xml:space="preserve"> infrastructure in place</w:t>
      </w:r>
      <w:r w:rsidR="005117C8">
        <w:rPr>
          <w:rFonts w:ascii="Arial" w:hAnsi="Arial" w:cs="Arial"/>
          <w:sz w:val="22"/>
          <w:szCs w:val="22"/>
        </w:rPr>
        <w:t xml:space="preserve"> to ensure</w:t>
      </w:r>
      <w:r>
        <w:rPr>
          <w:rFonts w:ascii="Arial" w:hAnsi="Arial" w:cs="Arial"/>
          <w:sz w:val="22"/>
          <w:szCs w:val="22"/>
        </w:rPr>
        <w:t xml:space="preserve"> it was a worthy sponsor for the student.</w:t>
      </w:r>
      <w:r w:rsidR="005117C8">
        <w:rPr>
          <w:rFonts w:ascii="Arial" w:hAnsi="Arial" w:cs="Arial"/>
          <w:sz w:val="22"/>
          <w:szCs w:val="22"/>
        </w:rPr>
        <w:t xml:space="preserve">  He went on to say that if any students were ‘lost’ or 10% of the 15 did not turn up the College would have its licence revoked.</w:t>
      </w:r>
    </w:p>
    <w:p w:rsidR="005117C8" w:rsidRDefault="005117C8" w:rsidP="00C820C6">
      <w:pPr>
        <w:widowControl w:val="0"/>
        <w:ind w:left="720"/>
        <w:rPr>
          <w:rFonts w:ascii="Arial" w:hAnsi="Arial" w:cs="Arial"/>
          <w:sz w:val="22"/>
          <w:szCs w:val="22"/>
        </w:rPr>
      </w:pPr>
    </w:p>
    <w:p w:rsidR="00C820C6" w:rsidRPr="00C820C6" w:rsidRDefault="005117C8" w:rsidP="00C820C6">
      <w:pPr>
        <w:widowControl w:val="0"/>
        <w:ind w:left="720"/>
        <w:rPr>
          <w:rFonts w:ascii="Arial" w:hAnsi="Arial" w:cs="Arial"/>
          <w:sz w:val="22"/>
          <w:szCs w:val="22"/>
        </w:rPr>
      </w:pPr>
      <w:r>
        <w:rPr>
          <w:rFonts w:ascii="Arial" w:hAnsi="Arial" w:cs="Arial"/>
          <w:b/>
          <w:sz w:val="22"/>
          <w:szCs w:val="22"/>
        </w:rPr>
        <w:t>Members of the Board formally approved the Internationalisation Strategy 2017-2022.</w:t>
      </w:r>
      <w:r w:rsidR="00C820C6" w:rsidRPr="00C820C6">
        <w:rPr>
          <w:rFonts w:ascii="Arial" w:hAnsi="Arial" w:cs="Arial"/>
          <w:sz w:val="22"/>
          <w:szCs w:val="22"/>
        </w:rPr>
        <w:br/>
      </w:r>
    </w:p>
    <w:p w:rsidR="00C31C7F" w:rsidRPr="00C820C6" w:rsidRDefault="00C31C7F" w:rsidP="00C31C7F">
      <w:pPr>
        <w:widowControl w:val="0"/>
        <w:ind w:left="720" w:hanging="720"/>
        <w:rPr>
          <w:rFonts w:ascii="Arial" w:hAnsi="Arial" w:cs="Arial"/>
          <w:sz w:val="22"/>
          <w:szCs w:val="22"/>
        </w:rPr>
      </w:pPr>
      <w:r w:rsidRPr="00C820C6">
        <w:rPr>
          <w:rFonts w:ascii="Arial" w:hAnsi="Arial" w:cs="Arial"/>
          <w:b/>
          <w:sz w:val="22"/>
          <w:szCs w:val="22"/>
        </w:rPr>
        <w:t>18/17</w:t>
      </w:r>
      <w:r w:rsidRPr="00C820C6">
        <w:rPr>
          <w:rFonts w:ascii="Arial" w:hAnsi="Arial" w:cs="Arial"/>
          <w:b/>
          <w:sz w:val="22"/>
          <w:szCs w:val="22"/>
        </w:rPr>
        <w:tab/>
        <w:t xml:space="preserve">Higher Education Strategy 2016/2017 </w:t>
      </w:r>
    </w:p>
    <w:p w:rsidR="00C31C7F" w:rsidRPr="00C820C6" w:rsidRDefault="00C31C7F" w:rsidP="00C31C7F">
      <w:pPr>
        <w:widowControl w:val="0"/>
        <w:ind w:left="720" w:hanging="720"/>
        <w:rPr>
          <w:rFonts w:ascii="Arial" w:hAnsi="Arial" w:cs="Arial"/>
          <w:sz w:val="22"/>
          <w:szCs w:val="22"/>
        </w:rPr>
      </w:pPr>
    </w:p>
    <w:p w:rsidR="00C31C7F" w:rsidRDefault="00C31C7F" w:rsidP="00C31C7F">
      <w:pPr>
        <w:widowControl w:val="0"/>
        <w:ind w:left="720" w:hanging="720"/>
        <w:rPr>
          <w:rFonts w:ascii="Arial" w:hAnsi="Arial" w:cs="Arial"/>
          <w:sz w:val="22"/>
          <w:szCs w:val="22"/>
        </w:rPr>
      </w:pPr>
      <w:r w:rsidRPr="00C820C6">
        <w:rPr>
          <w:rFonts w:ascii="Arial" w:hAnsi="Arial" w:cs="Arial"/>
          <w:sz w:val="22"/>
          <w:szCs w:val="22"/>
        </w:rPr>
        <w:tab/>
        <w:t>Members of the Board received the Higher Education Strategy 2016/2017 which had been considered, reviewed in detail and was recommended by the TSC&amp;Q Committee.</w:t>
      </w:r>
    </w:p>
    <w:p w:rsidR="005117C8" w:rsidRDefault="005117C8" w:rsidP="00C31C7F">
      <w:pPr>
        <w:widowControl w:val="0"/>
        <w:ind w:left="720" w:hanging="720"/>
        <w:rPr>
          <w:rFonts w:ascii="Arial" w:hAnsi="Arial" w:cs="Arial"/>
          <w:sz w:val="22"/>
          <w:szCs w:val="22"/>
        </w:rPr>
      </w:pPr>
    </w:p>
    <w:p w:rsidR="005117C8" w:rsidRDefault="005117C8" w:rsidP="005117C8">
      <w:pPr>
        <w:widowControl w:val="0"/>
        <w:ind w:left="720"/>
        <w:rPr>
          <w:rFonts w:ascii="Arial" w:hAnsi="Arial" w:cs="Arial"/>
          <w:sz w:val="22"/>
          <w:szCs w:val="22"/>
        </w:rPr>
      </w:pPr>
      <w:r w:rsidRPr="005117C8">
        <w:rPr>
          <w:rFonts w:ascii="Arial" w:hAnsi="Arial" w:cs="Arial"/>
          <w:sz w:val="22"/>
          <w:szCs w:val="22"/>
        </w:rPr>
        <w:t>The Deputy Principal advised the Board that the Strategy had been updated to include an emphasis on Higher Apprenticeships and had been adjusted to be in line with the new quality assurance arrangements</w:t>
      </w:r>
      <w:r>
        <w:rPr>
          <w:rFonts w:ascii="Arial" w:hAnsi="Arial" w:cs="Arial"/>
          <w:sz w:val="22"/>
          <w:szCs w:val="22"/>
        </w:rPr>
        <w:t>.</w:t>
      </w:r>
    </w:p>
    <w:p w:rsidR="005117C8" w:rsidRPr="00C80203" w:rsidRDefault="005117C8" w:rsidP="005117C8">
      <w:pPr>
        <w:widowControl w:val="0"/>
        <w:ind w:left="720"/>
        <w:rPr>
          <w:rFonts w:ascii="Arial" w:hAnsi="Arial" w:cs="Arial"/>
          <w:sz w:val="16"/>
          <w:szCs w:val="16"/>
        </w:rPr>
      </w:pPr>
    </w:p>
    <w:p w:rsidR="005117C8" w:rsidRPr="005117C8" w:rsidRDefault="005117C8" w:rsidP="005117C8">
      <w:pPr>
        <w:widowControl w:val="0"/>
        <w:ind w:left="720"/>
        <w:rPr>
          <w:rFonts w:ascii="Arial" w:hAnsi="Arial" w:cs="Arial"/>
          <w:b/>
          <w:sz w:val="22"/>
          <w:szCs w:val="22"/>
        </w:rPr>
      </w:pPr>
      <w:r>
        <w:rPr>
          <w:rFonts w:ascii="Arial" w:hAnsi="Arial" w:cs="Arial"/>
          <w:b/>
          <w:sz w:val="22"/>
          <w:szCs w:val="22"/>
        </w:rPr>
        <w:t>Members of the Board formally approved the Higher Education Strategy 2016/2017.</w:t>
      </w:r>
    </w:p>
    <w:p w:rsidR="00C31C7F" w:rsidRPr="00C80203" w:rsidRDefault="00C31C7F" w:rsidP="00C31C7F">
      <w:pPr>
        <w:widowControl w:val="0"/>
        <w:ind w:left="720" w:hanging="720"/>
        <w:rPr>
          <w:rFonts w:ascii="Arial" w:hAnsi="Arial" w:cs="Arial"/>
          <w:sz w:val="16"/>
          <w:szCs w:val="16"/>
        </w:rPr>
      </w:pPr>
    </w:p>
    <w:p w:rsidR="00C31C7F" w:rsidRPr="00C820C6" w:rsidRDefault="00C31C7F" w:rsidP="00C31C7F">
      <w:pPr>
        <w:widowControl w:val="0"/>
        <w:ind w:left="720" w:hanging="720"/>
        <w:rPr>
          <w:rFonts w:ascii="Arial" w:hAnsi="Arial" w:cs="Arial"/>
          <w:sz w:val="22"/>
          <w:szCs w:val="22"/>
        </w:rPr>
      </w:pPr>
      <w:r w:rsidRPr="00C820C6">
        <w:rPr>
          <w:rFonts w:ascii="Arial" w:hAnsi="Arial" w:cs="Arial"/>
          <w:b/>
          <w:sz w:val="22"/>
          <w:szCs w:val="22"/>
        </w:rPr>
        <w:t>19/17</w:t>
      </w:r>
      <w:r w:rsidRPr="00C820C6">
        <w:rPr>
          <w:rFonts w:ascii="Arial" w:hAnsi="Arial" w:cs="Arial"/>
          <w:b/>
          <w:sz w:val="22"/>
          <w:szCs w:val="22"/>
        </w:rPr>
        <w:tab/>
        <w:t xml:space="preserve">Student Attendance Strategy </w:t>
      </w:r>
    </w:p>
    <w:p w:rsidR="00C31C7F" w:rsidRPr="00C80203" w:rsidRDefault="00C31C7F" w:rsidP="00C31C7F">
      <w:pPr>
        <w:widowControl w:val="0"/>
        <w:ind w:left="720" w:hanging="720"/>
        <w:rPr>
          <w:rFonts w:ascii="Arial" w:hAnsi="Arial" w:cs="Arial"/>
          <w:sz w:val="16"/>
          <w:szCs w:val="16"/>
        </w:rPr>
      </w:pPr>
    </w:p>
    <w:p w:rsidR="00C31C7F" w:rsidRPr="00C820C6" w:rsidRDefault="00C31C7F" w:rsidP="00C31C7F">
      <w:pPr>
        <w:widowControl w:val="0"/>
        <w:ind w:left="720" w:hanging="720"/>
        <w:rPr>
          <w:rFonts w:ascii="Arial" w:hAnsi="Arial" w:cs="Arial"/>
          <w:sz w:val="22"/>
          <w:szCs w:val="22"/>
        </w:rPr>
      </w:pPr>
      <w:r w:rsidRPr="00C820C6">
        <w:rPr>
          <w:rFonts w:ascii="Arial" w:hAnsi="Arial" w:cs="Arial"/>
          <w:sz w:val="22"/>
          <w:szCs w:val="22"/>
        </w:rPr>
        <w:tab/>
        <w:t>Members of the Board received the Student Attendance Strategy which had been considered, reviewed in detail and was recommended by the TSC&amp;Q Committee.</w:t>
      </w:r>
    </w:p>
    <w:p w:rsidR="00C31C7F" w:rsidRPr="00C820C6" w:rsidRDefault="00C31C7F" w:rsidP="00C31C7F">
      <w:pPr>
        <w:widowControl w:val="0"/>
        <w:ind w:left="720" w:hanging="720"/>
        <w:rPr>
          <w:rFonts w:ascii="Arial" w:hAnsi="Arial" w:cs="Arial"/>
          <w:sz w:val="22"/>
          <w:szCs w:val="22"/>
        </w:rPr>
      </w:pPr>
    </w:p>
    <w:p w:rsidR="00C31C7F" w:rsidRDefault="005117C8" w:rsidP="005117C8">
      <w:pPr>
        <w:widowControl w:val="0"/>
        <w:ind w:left="720"/>
        <w:rPr>
          <w:rFonts w:ascii="Arial" w:hAnsi="Arial" w:cs="Arial"/>
          <w:sz w:val="22"/>
          <w:szCs w:val="22"/>
        </w:rPr>
      </w:pPr>
      <w:r w:rsidRPr="005117C8">
        <w:rPr>
          <w:rFonts w:ascii="Arial" w:hAnsi="Arial" w:cs="Arial"/>
          <w:sz w:val="22"/>
          <w:szCs w:val="22"/>
        </w:rPr>
        <w:t xml:space="preserve">Members of the </w:t>
      </w:r>
      <w:r>
        <w:rPr>
          <w:rFonts w:ascii="Arial" w:hAnsi="Arial" w:cs="Arial"/>
          <w:sz w:val="22"/>
          <w:szCs w:val="22"/>
        </w:rPr>
        <w:t>Board</w:t>
      </w:r>
      <w:r w:rsidRPr="005117C8">
        <w:rPr>
          <w:rFonts w:ascii="Arial" w:hAnsi="Arial" w:cs="Arial"/>
          <w:sz w:val="22"/>
          <w:szCs w:val="22"/>
        </w:rPr>
        <w:t xml:space="preserve"> noted that the College had set a minimum student attendance target of 90%.  The Deputy Principal highlighted the fact that the strategy now made it very clear whose responsibility it was to monitor individual student attendance and all action taken would be </w:t>
      </w:r>
      <w:r>
        <w:rPr>
          <w:rFonts w:ascii="Arial" w:hAnsi="Arial" w:cs="Arial"/>
          <w:sz w:val="22"/>
          <w:szCs w:val="22"/>
        </w:rPr>
        <w:t xml:space="preserve">recorded on Pro-Monitor for </w:t>
      </w:r>
      <w:proofErr w:type="spellStart"/>
      <w:r w:rsidRPr="005117C8">
        <w:rPr>
          <w:rFonts w:ascii="Arial" w:hAnsi="Arial" w:cs="Arial"/>
          <w:sz w:val="22"/>
          <w:szCs w:val="22"/>
        </w:rPr>
        <w:t>HoDs</w:t>
      </w:r>
      <w:proofErr w:type="spellEnd"/>
      <w:r w:rsidRPr="005117C8">
        <w:rPr>
          <w:rFonts w:ascii="Arial" w:hAnsi="Arial" w:cs="Arial"/>
          <w:sz w:val="22"/>
          <w:szCs w:val="22"/>
        </w:rPr>
        <w:t xml:space="preserve"> and Tutors to see.</w:t>
      </w:r>
    </w:p>
    <w:p w:rsidR="005117C8" w:rsidRPr="00C80203" w:rsidRDefault="005117C8" w:rsidP="005117C8">
      <w:pPr>
        <w:widowControl w:val="0"/>
        <w:ind w:left="720"/>
        <w:rPr>
          <w:rFonts w:ascii="Arial" w:hAnsi="Arial" w:cs="Arial"/>
          <w:sz w:val="16"/>
          <w:szCs w:val="16"/>
        </w:rPr>
      </w:pPr>
    </w:p>
    <w:p w:rsidR="005117C8" w:rsidRPr="005117C8" w:rsidRDefault="005117C8" w:rsidP="005117C8">
      <w:pPr>
        <w:widowControl w:val="0"/>
        <w:ind w:left="720"/>
        <w:rPr>
          <w:rFonts w:ascii="Arial" w:hAnsi="Arial" w:cs="Arial"/>
          <w:b/>
          <w:sz w:val="22"/>
          <w:szCs w:val="22"/>
        </w:rPr>
      </w:pPr>
      <w:r>
        <w:rPr>
          <w:rFonts w:ascii="Arial" w:hAnsi="Arial" w:cs="Arial"/>
          <w:b/>
          <w:sz w:val="22"/>
          <w:szCs w:val="22"/>
        </w:rPr>
        <w:t>Members of the Board formally approved the Student Attendance Strategy.</w:t>
      </w:r>
    </w:p>
    <w:p w:rsidR="00C31C7F" w:rsidRPr="00C820C6" w:rsidRDefault="00C31C7F" w:rsidP="00C31C7F">
      <w:pPr>
        <w:widowControl w:val="0"/>
        <w:ind w:left="720" w:hanging="720"/>
        <w:rPr>
          <w:rFonts w:ascii="Arial" w:hAnsi="Arial" w:cs="Arial"/>
          <w:sz w:val="22"/>
          <w:szCs w:val="22"/>
        </w:rPr>
      </w:pPr>
    </w:p>
    <w:p w:rsidR="00143280" w:rsidRPr="00C820C6" w:rsidRDefault="00C31C7F" w:rsidP="00FB0A6F">
      <w:pPr>
        <w:widowControl w:val="0"/>
        <w:rPr>
          <w:rFonts w:ascii="Arial" w:hAnsi="Arial" w:cs="Arial"/>
          <w:sz w:val="22"/>
          <w:szCs w:val="22"/>
        </w:rPr>
      </w:pPr>
      <w:r w:rsidRPr="00C820C6">
        <w:rPr>
          <w:rFonts w:ascii="Arial" w:hAnsi="Arial" w:cs="Arial"/>
          <w:b/>
          <w:sz w:val="22"/>
          <w:szCs w:val="22"/>
        </w:rPr>
        <w:t>20/17</w:t>
      </w:r>
      <w:r w:rsidR="00143280" w:rsidRPr="00C820C6">
        <w:rPr>
          <w:rFonts w:ascii="Arial" w:hAnsi="Arial" w:cs="Arial"/>
          <w:b/>
          <w:sz w:val="22"/>
          <w:szCs w:val="22"/>
        </w:rPr>
        <w:tab/>
        <w:t xml:space="preserve">Management Accounts at </w:t>
      </w:r>
      <w:r w:rsidRPr="00C820C6">
        <w:rPr>
          <w:rFonts w:ascii="Arial" w:hAnsi="Arial" w:cs="Arial"/>
          <w:b/>
          <w:sz w:val="22"/>
          <w:szCs w:val="22"/>
        </w:rPr>
        <w:t>28</w:t>
      </w:r>
      <w:r w:rsidRPr="00C820C6">
        <w:rPr>
          <w:rFonts w:ascii="Arial" w:hAnsi="Arial" w:cs="Arial"/>
          <w:b/>
          <w:sz w:val="22"/>
          <w:szCs w:val="22"/>
          <w:vertAlign w:val="superscript"/>
        </w:rPr>
        <w:t>th</w:t>
      </w:r>
      <w:r w:rsidRPr="00C820C6">
        <w:rPr>
          <w:rFonts w:ascii="Arial" w:hAnsi="Arial" w:cs="Arial"/>
          <w:b/>
          <w:sz w:val="22"/>
          <w:szCs w:val="22"/>
        </w:rPr>
        <w:t xml:space="preserve"> February 2017</w:t>
      </w:r>
      <w:r w:rsidR="00143280" w:rsidRPr="00C820C6">
        <w:rPr>
          <w:rFonts w:ascii="Arial" w:hAnsi="Arial" w:cs="Arial"/>
          <w:b/>
          <w:sz w:val="22"/>
          <w:szCs w:val="22"/>
        </w:rPr>
        <w:t xml:space="preserve"> </w:t>
      </w:r>
    </w:p>
    <w:p w:rsidR="00143280" w:rsidRPr="00C80203" w:rsidRDefault="00143280" w:rsidP="00FB0A6F">
      <w:pPr>
        <w:widowControl w:val="0"/>
        <w:rPr>
          <w:rFonts w:ascii="Arial" w:hAnsi="Arial" w:cs="Arial"/>
          <w:sz w:val="16"/>
          <w:szCs w:val="16"/>
        </w:rPr>
      </w:pPr>
    </w:p>
    <w:p w:rsidR="00BB26F1" w:rsidRPr="00C820C6" w:rsidRDefault="00143280" w:rsidP="00D8092A">
      <w:pPr>
        <w:ind w:left="720"/>
        <w:rPr>
          <w:rFonts w:ascii="Arial" w:hAnsi="Arial" w:cs="Arial"/>
          <w:sz w:val="22"/>
          <w:szCs w:val="22"/>
        </w:rPr>
      </w:pPr>
      <w:r w:rsidRPr="00C820C6">
        <w:rPr>
          <w:rFonts w:ascii="Arial" w:hAnsi="Arial" w:cs="Arial"/>
          <w:sz w:val="22"/>
          <w:szCs w:val="22"/>
        </w:rPr>
        <w:t>Members of the Board received a confidential paper on the Manag</w:t>
      </w:r>
      <w:r w:rsidR="00EE57CC" w:rsidRPr="00C820C6">
        <w:rPr>
          <w:rFonts w:ascii="Arial" w:hAnsi="Arial" w:cs="Arial"/>
          <w:sz w:val="22"/>
          <w:szCs w:val="22"/>
        </w:rPr>
        <w:t xml:space="preserve">ement </w:t>
      </w:r>
      <w:r w:rsidR="00C31C7F" w:rsidRPr="00C820C6">
        <w:rPr>
          <w:rFonts w:ascii="Arial" w:hAnsi="Arial" w:cs="Arial"/>
          <w:sz w:val="22"/>
          <w:szCs w:val="22"/>
        </w:rPr>
        <w:t>Accounts for February 2017</w:t>
      </w:r>
      <w:r w:rsidR="005117C8">
        <w:rPr>
          <w:rFonts w:ascii="Arial" w:hAnsi="Arial" w:cs="Arial"/>
          <w:sz w:val="22"/>
          <w:szCs w:val="22"/>
        </w:rPr>
        <w:t>.</w:t>
      </w:r>
      <w:r w:rsidR="00367EE7">
        <w:rPr>
          <w:rFonts w:ascii="Arial" w:hAnsi="Arial" w:cs="Arial"/>
          <w:sz w:val="22"/>
          <w:szCs w:val="22"/>
        </w:rPr>
        <w:t xml:space="preserve">  Due to the confidential nature of the contents of the paper and the related discussions, this item is recorded as a separate confidential minute for Governors only.</w:t>
      </w:r>
    </w:p>
    <w:p w:rsidR="00143280" w:rsidRPr="00C80203" w:rsidRDefault="00143280" w:rsidP="00C014FB">
      <w:pPr>
        <w:widowControl w:val="0"/>
        <w:rPr>
          <w:rFonts w:ascii="Arial" w:hAnsi="Arial" w:cs="Arial"/>
          <w:sz w:val="16"/>
          <w:szCs w:val="16"/>
        </w:rPr>
      </w:pPr>
    </w:p>
    <w:p w:rsidR="00143280" w:rsidRPr="00C820C6" w:rsidRDefault="00C31C7F" w:rsidP="00FB0A6F">
      <w:pPr>
        <w:widowControl w:val="0"/>
        <w:rPr>
          <w:rFonts w:ascii="Arial" w:hAnsi="Arial" w:cs="Arial"/>
          <w:sz w:val="22"/>
          <w:szCs w:val="22"/>
        </w:rPr>
      </w:pPr>
      <w:r w:rsidRPr="00C820C6">
        <w:rPr>
          <w:rFonts w:ascii="Arial" w:hAnsi="Arial" w:cs="Arial"/>
          <w:b/>
          <w:sz w:val="22"/>
          <w:szCs w:val="22"/>
        </w:rPr>
        <w:t>21/17</w:t>
      </w:r>
      <w:r w:rsidR="00143280" w:rsidRPr="00C820C6">
        <w:rPr>
          <w:rFonts w:ascii="Arial" w:hAnsi="Arial" w:cs="Arial"/>
          <w:b/>
          <w:sz w:val="22"/>
          <w:szCs w:val="22"/>
        </w:rPr>
        <w:tab/>
      </w:r>
      <w:r w:rsidRPr="00C820C6">
        <w:rPr>
          <w:rFonts w:ascii="Arial" w:hAnsi="Arial" w:cs="Arial"/>
          <w:b/>
          <w:sz w:val="22"/>
          <w:szCs w:val="22"/>
        </w:rPr>
        <w:t>Outline Budget Strategy for 2017/2018 and 2018/2019</w:t>
      </w:r>
    </w:p>
    <w:p w:rsidR="00323F1A" w:rsidRPr="00C80203" w:rsidRDefault="00323F1A" w:rsidP="00323F1A">
      <w:pPr>
        <w:widowControl w:val="0"/>
        <w:ind w:firstLine="720"/>
        <w:rPr>
          <w:rFonts w:ascii="Arial" w:hAnsi="Arial" w:cs="Arial"/>
          <w:sz w:val="16"/>
          <w:szCs w:val="16"/>
        </w:rPr>
      </w:pPr>
    </w:p>
    <w:p w:rsidR="00323F1A" w:rsidRPr="00C820C6" w:rsidRDefault="000E7141" w:rsidP="00323F1A">
      <w:pPr>
        <w:widowControl w:val="0"/>
        <w:ind w:left="720"/>
        <w:rPr>
          <w:rFonts w:ascii="Arial" w:hAnsi="Arial" w:cs="Arial"/>
          <w:sz w:val="22"/>
          <w:szCs w:val="22"/>
        </w:rPr>
      </w:pPr>
      <w:r w:rsidRPr="00C820C6">
        <w:rPr>
          <w:rFonts w:ascii="Arial" w:hAnsi="Arial" w:cs="Arial"/>
          <w:sz w:val="22"/>
          <w:szCs w:val="22"/>
        </w:rPr>
        <w:t>Members of the Board received a</w:t>
      </w:r>
      <w:r w:rsidR="00143280" w:rsidRPr="00C820C6">
        <w:rPr>
          <w:rFonts w:ascii="Arial" w:hAnsi="Arial" w:cs="Arial"/>
          <w:sz w:val="22"/>
          <w:szCs w:val="22"/>
        </w:rPr>
        <w:t xml:space="preserve"> confidential paper on </w:t>
      </w:r>
      <w:r w:rsidR="00C31C7F" w:rsidRPr="00C820C6">
        <w:rPr>
          <w:rFonts w:ascii="Arial" w:hAnsi="Arial" w:cs="Arial"/>
          <w:sz w:val="22"/>
          <w:szCs w:val="22"/>
        </w:rPr>
        <w:t>the Outline Budget Strategy for 2017/2018 and 2018/2019</w:t>
      </w:r>
      <w:r w:rsidR="00143280" w:rsidRPr="00C820C6">
        <w:rPr>
          <w:rFonts w:ascii="Arial" w:hAnsi="Arial" w:cs="Arial"/>
          <w:sz w:val="22"/>
          <w:szCs w:val="22"/>
        </w:rPr>
        <w:t>.</w:t>
      </w:r>
      <w:r w:rsidR="00323F1A" w:rsidRPr="00C820C6">
        <w:rPr>
          <w:rFonts w:ascii="Arial" w:hAnsi="Arial" w:cs="Arial"/>
          <w:sz w:val="22"/>
          <w:szCs w:val="22"/>
        </w:rPr>
        <w:t xml:space="preserve">  Due to the confidential nature of the contents of the paper and the related discussions, this item is recorded as a separate confidential minute for Governors only.</w:t>
      </w:r>
    </w:p>
    <w:p w:rsidR="00143280" w:rsidRPr="00C820C6" w:rsidRDefault="00143280" w:rsidP="00FB0A6F">
      <w:pPr>
        <w:widowControl w:val="0"/>
        <w:rPr>
          <w:rFonts w:ascii="Arial" w:hAnsi="Arial" w:cs="Arial"/>
          <w:sz w:val="22"/>
          <w:szCs w:val="22"/>
        </w:rPr>
      </w:pPr>
    </w:p>
    <w:p w:rsidR="00C31C7F" w:rsidRPr="00C820C6" w:rsidRDefault="00C31C7F" w:rsidP="00C31C7F">
      <w:pPr>
        <w:widowControl w:val="0"/>
        <w:ind w:left="720" w:hanging="720"/>
        <w:rPr>
          <w:rFonts w:ascii="Arial" w:hAnsi="Arial" w:cs="Arial"/>
          <w:sz w:val="22"/>
          <w:szCs w:val="22"/>
        </w:rPr>
      </w:pPr>
      <w:r w:rsidRPr="00C820C6">
        <w:rPr>
          <w:rFonts w:ascii="Arial" w:hAnsi="Arial" w:cs="Arial"/>
          <w:b/>
          <w:sz w:val="22"/>
          <w:szCs w:val="22"/>
        </w:rPr>
        <w:t>22/17</w:t>
      </w:r>
      <w:r w:rsidR="00BB26F1" w:rsidRPr="00C820C6">
        <w:rPr>
          <w:rFonts w:ascii="Arial" w:hAnsi="Arial" w:cs="Arial"/>
          <w:b/>
          <w:sz w:val="22"/>
          <w:szCs w:val="22"/>
        </w:rPr>
        <w:tab/>
      </w:r>
      <w:r w:rsidRPr="00C820C6">
        <w:rPr>
          <w:rFonts w:ascii="Arial" w:hAnsi="Arial" w:cs="Arial"/>
          <w:b/>
          <w:sz w:val="22"/>
          <w:szCs w:val="22"/>
        </w:rPr>
        <w:t xml:space="preserve">2016/2017 IT Strategy Update:  Position </w:t>
      </w:r>
      <w:r w:rsidRPr="00C820C6">
        <w:rPr>
          <w:rFonts w:ascii="Arial" w:hAnsi="Arial" w:cs="Arial"/>
          <w:sz w:val="22"/>
          <w:szCs w:val="22"/>
        </w:rPr>
        <w:t>Statement</w:t>
      </w:r>
    </w:p>
    <w:p w:rsidR="00C31C7F" w:rsidRPr="00C80203" w:rsidRDefault="00C31C7F" w:rsidP="00C31C7F">
      <w:pPr>
        <w:widowControl w:val="0"/>
        <w:ind w:left="720"/>
        <w:rPr>
          <w:rFonts w:ascii="Arial" w:hAnsi="Arial" w:cs="Arial"/>
          <w:sz w:val="16"/>
          <w:szCs w:val="16"/>
        </w:rPr>
      </w:pPr>
    </w:p>
    <w:p w:rsidR="00CC71CF" w:rsidRPr="00CC71CF" w:rsidRDefault="00C31C7F" w:rsidP="00CC71CF">
      <w:pPr>
        <w:ind w:left="720"/>
        <w:rPr>
          <w:rFonts w:ascii="Arial" w:hAnsi="Arial" w:cs="Arial"/>
          <w:bCs/>
          <w:sz w:val="22"/>
          <w:szCs w:val="22"/>
        </w:rPr>
      </w:pPr>
      <w:r w:rsidRPr="00CC71CF">
        <w:rPr>
          <w:rFonts w:ascii="Arial" w:hAnsi="Arial" w:cs="Arial"/>
          <w:sz w:val="22"/>
          <w:szCs w:val="22"/>
        </w:rPr>
        <w:t>M</w:t>
      </w:r>
      <w:r w:rsidR="00BB26F1" w:rsidRPr="00CC71CF">
        <w:rPr>
          <w:rFonts w:ascii="Arial" w:hAnsi="Arial" w:cs="Arial"/>
          <w:bCs/>
          <w:sz w:val="22"/>
          <w:szCs w:val="22"/>
        </w:rPr>
        <w:t xml:space="preserve">embers of the Board received </w:t>
      </w:r>
      <w:r w:rsidR="00E3549E" w:rsidRPr="00CC71CF">
        <w:rPr>
          <w:rFonts w:ascii="Arial" w:hAnsi="Arial" w:cs="Arial"/>
          <w:bCs/>
          <w:sz w:val="22"/>
          <w:szCs w:val="22"/>
        </w:rPr>
        <w:t>a</w:t>
      </w:r>
      <w:r w:rsidR="00CC71CF">
        <w:rPr>
          <w:rFonts w:ascii="Arial" w:hAnsi="Arial" w:cs="Arial"/>
          <w:bCs/>
          <w:sz w:val="22"/>
          <w:szCs w:val="22"/>
        </w:rPr>
        <w:t xml:space="preserve"> confidential paper </w:t>
      </w:r>
      <w:proofErr w:type="gramStart"/>
      <w:r w:rsidR="00E3549E" w:rsidRPr="00CC71CF">
        <w:rPr>
          <w:rFonts w:ascii="Arial" w:hAnsi="Arial" w:cs="Arial"/>
          <w:bCs/>
          <w:sz w:val="22"/>
          <w:szCs w:val="22"/>
        </w:rPr>
        <w:t>on the 2016-2017 IT Strateg</w:t>
      </w:r>
      <w:r w:rsidR="00CC71CF">
        <w:rPr>
          <w:rFonts w:ascii="Arial" w:hAnsi="Arial" w:cs="Arial"/>
          <w:bCs/>
          <w:sz w:val="22"/>
          <w:szCs w:val="22"/>
        </w:rPr>
        <w:t>y Update</w:t>
      </w:r>
      <w:proofErr w:type="gramEnd"/>
      <w:r w:rsidR="00CC71CF">
        <w:rPr>
          <w:rFonts w:ascii="Arial" w:hAnsi="Arial" w:cs="Arial"/>
          <w:bCs/>
          <w:sz w:val="22"/>
          <w:szCs w:val="22"/>
        </w:rPr>
        <w:t>:  Position Statement.  The Principal spoke to the paper and advised members that the new Head of Technical Services had prepared the Position Update.  Members</w:t>
      </w:r>
      <w:r w:rsidR="00CC71CF" w:rsidRPr="00CC71CF">
        <w:rPr>
          <w:rFonts w:ascii="Arial" w:hAnsi="Arial" w:cs="Arial"/>
          <w:bCs/>
          <w:sz w:val="22"/>
          <w:szCs w:val="22"/>
        </w:rPr>
        <w:t xml:space="preserve"> noted that the team restructure had now been completed and good progress was being made.  The Principal confirmed that the paper provided the latest position regarding the set of considerations that would need to be factored into the 2017/2018 Information Technology Strategy due to be presented to the full Corporation for formal approval at its </w:t>
      </w:r>
      <w:r w:rsidR="00CC71CF">
        <w:rPr>
          <w:rFonts w:ascii="Arial" w:hAnsi="Arial" w:cs="Arial"/>
          <w:bCs/>
          <w:sz w:val="22"/>
          <w:szCs w:val="22"/>
        </w:rPr>
        <w:t xml:space="preserve">next </w:t>
      </w:r>
      <w:r w:rsidR="00CC71CF" w:rsidRPr="00CC71CF">
        <w:rPr>
          <w:rFonts w:ascii="Arial" w:hAnsi="Arial" w:cs="Arial"/>
          <w:bCs/>
          <w:sz w:val="22"/>
          <w:szCs w:val="22"/>
        </w:rPr>
        <w:t>meeting on the 28</w:t>
      </w:r>
      <w:r w:rsidR="00CC71CF" w:rsidRPr="00CC71CF">
        <w:rPr>
          <w:rFonts w:ascii="Arial" w:hAnsi="Arial" w:cs="Arial"/>
          <w:bCs/>
          <w:sz w:val="22"/>
          <w:szCs w:val="22"/>
          <w:vertAlign w:val="superscript"/>
        </w:rPr>
        <w:t>th</w:t>
      </w:r>
      <w:r w:rsidR="00CC71CF" w:rsidRPr="00CC71CF">
        <w:rPr>
          <w:rFonts w:ascii="Arial" w:hAnsi="Arial" w:cs="Arial"/>
          <w:bCs/>
          <w:sz w:val="22"/>
          <w:szCs w:val="22"/>
        </w:rPr>
        <w:t xml:space="preserve"> June 2017.</w:t>
      </w:r>
    </w:p>
    <w:p w:rsidR="00CC71CF" w:rsidRPr="00CC71CF" w:rsidRDefault="00CC71CF" w:rsidP="00CC71CF">
      <w:pPr>
        <w:ind w:left="720" w:hanging="720"/>
        <w:rPr>
          <w:rFonts w:ascii="Arial" w:hAnsi="Arial" w:cs="Arial"/>
          <w:bCs/>
          <w:sz w:val="22"/>
          <w:szCs w:val="22"/>
        </w:rPr>
      </w:pPr>
    </w:p>
    <w:p w:rsidR="00CC71CF" w:rsidRPr="00CC71CF" w:rsidRDefault="00CC71CF" w:rsidP="00CC71CF">
      <w:pPr>
        <w:rPr>
          <w:rFonts w:ascii="Arial" w:hAnsi="Arial" w:cs="Arial"/>
          <w:b/>
          <w:bCs/>
          <w:sz w:val="22"/>
          <w:szCs w:val="22"/>
        </w:rPr>
      </w:pPr>
      <w:r>
        <w:rPr>
          <w:rFonts w:ascii="Arial" w:hAnsi="Arial" w:cs="Arial"/>
          <w:b/>
          <w:bCs/>
          <w:sz w:val="22"/>
          <w:szCs w:val="22"/>
        </w:rPr>
        <w:tab/>
        <w:t>Members of the Board</w:t>
      </w:r>
      <w:r w:rsidRPr="00CC71CF">
        <w:rPr>
          <w:rFonts w:ascii="Arial" w:hAnsi="Arial" w:cs="Arial"/>
          <w:b/>
          <w:bCs/>
          <w:sz w:val="22"/>
          <w:szCs w:val="22"/>
        </w:rPr>
        <w:t xml:space="preserve"> reviewed and noted the contents of the paper.</w:t>
      </w:r>
    </w:p>
    <w:p w:rsidR="00EE57CC" w:rsidRPr="00C820C6" w:rsidRDefault="00F74037" w:rsidP="006A2727">
      <w:pPr>
        <w:widowControl w:val="0"/>
        <w:ind w:left="720" w:hanging="720"/>
        <w:rPr>
          <w:rFonts w:ascii="Arial" w:hAnsi="Arial" w:cs="Arial"/>
          <w:sz w:val="22"/>
          <w:szCs w:val="22"/>
        </w:rPr>
      </w:pPr>
      <w:r w:rsidRPr="00C820C6">
        <w:rPr>
          <w:rFonts w:ascii="Arial" w:hAnsi="Arial" w:cs="Arial"/>
          <w:b/>
          <w:sz w:val="22"/>
          <w:szCs w:val="22"/>
        </w:rPr>
        <w:lastRenderedPageBreak/>
        <w:t>23/17</w:t>
      </w:r>
      <w:r w:rsidR="00EE57CC" w:rsidRPr="00C820C6">
        <w:rPr>
          <w:rFonts w:ascii="Arial" w:hAnsi="Arial" w:cs="Arial"/>
          <w:b/>
          <w:sz w:val="22"/>
          <w:szCs w:val="22"/>
        </w:rPr>
        <w:tab/>
        <w:t>A</w:t>
      </w:r>
      <w:r w:rsidR="00416BA6" w:rsidRPr="00C820C6">
        <w:rPr>
          <w:rFonts w:ascii="Arial" w:hAnsi="Arial" w:cs="Arial"/>
          <w:b/>
          <w:sz w:val="22"/>
          <w:szCs w:val="22"/>
        </w:rPr>
        <w:t>n</w:t>
      </w:r>
      <w:r w:rsidR="00E3549E" w:rsidRPr="00C820C6">
        <w:rPr>
          <w:rFonts w:ascii="Arial" w:hAnsi="Arial" w:cs="Arial"/>
          <w:b/>
          <w:sz w:val="22"/>
          <w:szCs w:val="22"/>
        </w:rPr>
        <w:t xml:space="preserve">nual Review of </w:t>
      </w:r>
      <w:r w:rsidRPr="00C820C6">
        <w:rPr>
          <w:rFonts w:ascii="Arial" w:hAnsi="Arial" w:cs="Arial"/>
          <w:b/>
          <w:sz w:val="22"/>
          <w:szCs w:val="22"/>
        </w:rPr>
        <w:t xml:space="preserve">2017-2019 </w:t>
      </w:r>
      <w:r w:rsidR="00E3549E" w:rsidRPr="00C820C6">
        <w:rPr>
          <w:rFonts w:ascii="Arial" w:hAnsi="Arial" w:cs="Arial"/>
          <w:b/>
          <w:sz w:val="22"/>
          <w:szCs w:val="22"/>
        </w:rPr>
        <w:t>Fees Policy</w:t>
      </w:r>
      <w:r w:rsidRPr="00C820C6">
        <w:rPr>
          <w:rFonts w:ascii="Arial" w:hAnsi="Arial" w:cs="Arial"/>
          <w:b/>
          <w:sz w:val="22"/>
          <w:szCs w:val="22"/>
        </w:rPr>
        <w:t xml:space="preserve"> and Guidance</w:t>
      </w:r>
      <w:r w:rsidR="00EE57CC" w:rsidRPr="00C820C6">
        <w:rPr>
          <w:rFonts w:ascii="Arial" w:hAnsi="Arial" w:cs="Arial"/>
          <w:b/>
          <w:sz w:val="22"/>
          <w:szCs w:val="22"/>
        </w:rPr>
        <w:t xml:space="preserve"> </w:t>
      </w:r>
    </w:p>
    <w:p w:rsidR="00EE57CC" w:rsidRPr="00C820C6" w:rsidRDefault="00EE57CC" w:rsidP="006A2727">
      <w:pPr>
        <w:widowControl w:val="0"/>
        <w:ind w:left="720" w:hanging="720"/>
        <w:rPr>
          <w:rFonts w:ascii="Arial" w:hAnsi="Arial" w:cs="Arial"/>
          <w:sz w:val="22"/>
          <w:szCs w:val="22"/>
        </w:rPr>
      </w:pPr>
    </w:p>
    <w:p w:rsidR="00BF2366" w:rsidRPr="00C820C6" w:rsidRDefault="00BF2366" w:rsidP="00BF2366">
      <w:pPr>
        <w:widowControl w:val="0"/>
        <w:ind w:left="720" w:hanging="720"/>
        <w:rPr>
          <w:rFonts w:ascii="Arial" w:hAnsi="Arial" w:cs="Arial"/>
          <w:sz w:val="22"/>
          <w:szCs w:val="22"/>
        </w:rPr>
      </w:pPr>
      <w:r w:rsidRPr="00C820C6">
        <w:rPr>
          <w:rFonts w:ascii="Arial" w:hAnsi="Arial" w:cs="Arial"/>
          <w:sz w:val="22"/>
          <w:szCs w:val="22"/>
        </w:rPr>
        <w:tab/>
        <w:t>Members of the Board received t</w:t>
      </w:r>
      <w:r w:rsidR="00F93FD3" w:rsidRPr="00C820C6">
        <w:rPr>
          <w:rFonts w:ascii="Arial" w:hAnsi="Arial" w:cs="Arial"/>
          <w:sz w:val="22"/>
          <w:szCs w:val="22"/>
        </w:rPr>
        <w:t xml:space="preserve">he </w:t>
      </w:r>
      <w:r w:rsidRPr="00C820C6">
        <w:rPr>
          <w:rFonts w:ascii="Arial" w:hAnsi="Arial" w:cs="Arial"/>
          <w:sz w:val="22"/>
          <w:szCs w:val="22"/>
        </w:rPr>
        <w:t>Fees Poli</w:t>
      </w:r>
      <w:r w:rsidR="00E3549E" w:rsidRPr="00C820C6">
        <w:rPr>
          <w:rFonts w:ascii="Arial" w:hAnsi="Arial" w:cs="Arial"/>
          <w:sz w:val="22"/>
          <w:szCs w:val="22"/>
        </w:rPr>
        <w:t>cy</w:t>
      </w:r>
      <w:r w:rsidR="00F74037" w:rsidRPr="00C820C6">
        <w:rPr>
          <w:rFonts w:ascii="Arial" w:hAnsi="Arial" w:cs="Arial"/>
          <w:sz w:val="22"/>
          <w:szCs w:val="22"/>
        </w:rPr>
        <w:t xml:space="preserve"> and Guidance for 2017-2019</w:t>
      </w:r>
      <w:r w:rsidR="00DA100A" w:rsidRPr="00C820C6">
        <w:rPr>
          <w:rFonts w:ascii="Arial" w:hAnsi="Arial" w:cs="Arial"/>
          <w:sz w:val="22"/>
          <w:szCs w:val="22"/>
        </w:rPr>
        <w:t xml:space="preserve">.  </w:t>
      </w:r>
      <w:r w:rsidR="008C05A1" w:rsidRPr="00C820C6">
        <w:rPr>
          <w:rFonts w:ascii="Arial" w:hAnsi="Arial" w:cs="Arial"/>
          <w:sz w:val="22"/>
          <w:szCs w:val="22"/>
        </w:rPr>
        <w:t xml:space="preserve">Members were reminded </w:t>
      </w:r>
      <w:r w:rsidR="00DA100A" w:rsidRPr="00C820C6">
        <w:rPr>
          <w:rFonts w:ascii="Arial" w:hAnsi="Arial" w:cs="Arial"/>
          <w:sz w:val="22"/>
          <w:szCs w:val="22"/>
        </w:rPr>
        <w:t xml:space="preserve">that the purpose of the Policy was to provide a framework within which the College’s fee setting and fee refund processes were devised and operated.  </w:t>
      </w:r>
      <w:r w:rsidR="008C05A1" w:rsidRPr="00C820C6">
        <w:rPr>
          <w:rFonts w:ascii="Arial" w:hAnsi="Arial" w:cs="Arial"/>
          <w:sz w:val="22"/>
          <w:szCs w:val="22"/>
        </w:rPr>
        <w:t xml:space="preserve">In addition, the </w:t>
      </w:r>
      <w:r w:rsidR="00DA100A" w:rsidRPr="00C820C6">
        <w:rPr>
          <w:rFonts w:ascii="Arial" w:hAnsi="Arial" w:cs="Arial"/>
          <w:sz w:val="22"/>
          <w:szCs w:val="22"/>
        </w:rPr>
        <w:t>policy also set a framework for ensuring that comprehensive guidance and information regarding fees was available an</w:t>
      </w:r>
      <w:r w:rsidR="008C05A1" w:rsidRPr="00C820C6">
        <w:rPr>
          <w:rFonts w:ascii="Arial" w:hAnsi="Arial" w:cs="Arial"/>
          <w:sz w:val="22"/>
          <w:szCs w:val="22"/>
        </w:rPr>
        <w:t>d accessible to (prospective) learners, staff and Governors</w:t>
      </w:r>
      <w:r w:rsidR="00DA100A" w:rsidRPr="00C820C6">
        <w:rPr>
          <w:rFonts w:ascii="Arial" w:hAnsi="Arial" w:cs="Arial"/>
          <w:sz w:val="22"/>
          <w:szCs w:val="22"/>
        </w:rPr>
        <w:t>.</w:t>
      </w:r>
    </w:p>
    <w:p w:rsidR="00F74037" w:rsidRPr="00C820C6" w:rsidRDefault="00F74037" w:rsidP="00BF2366">
      <w:pPr>
        <w:widowControl w:val="0"/>
        <w:ind w:left="720" w:hanging="720"/>
        <w:rPr>
          <w:rFonts w:ascii="Arial" w:hAnsi="Arial" w:cs="Arial"/>
          <w:sz w:val="22"/>
          <w:szCs w:val="22"/>
        </w:rPr>
      </w:pPr>
    </w:p>
    <w:p w:rsidR="00367EE7" w:rsidRPr="00367EE7" w:rsidRDefault="00F74037" w:rsidP="00367EE7">
      <w:pPr>
        <w:widowControl w:val="0"/>
        <w:ind w:left="720" w:hanging="720"/>
        <w:rPr>
          <w:rFonts w:ascii="Arial" w:hAnsi="Arial" w:cs="Arial"/>
          <w:bCs/>
          <w:sz w:val="22"/>
          <w:szCs w:val="22"/>
        </w:rPr>
      </w:pPr>
      <w:r w:rsidRPr="00367EE7">
        <w:rPr>
          <w:rFonts w:ascii="Arial" w:hAnsi="Arial" w:cs="Arial"/>
          <w:sz w:val="22"/>
          <w:szCs w:val="22"/>
        </w:rPr>
        <w:tab/>
        <w:t xml:space="preserve">The Director for Funding and Finance spoke to the paper and </w:t>
      </w:r>
      <w:r w:rsidR="00367EE7" w:rsidRPr="00367EE7">
        <w:rPr>
          <w:rFonts w:ascii="Arial" w:hAnsi="Arial" w:cs="Arial"/>
          <w:bCs/>
          <w:sz w:val="22"/>
          <w:szCs w:val="22"/>
        </w:rPr>
        <w:t>outlined the main changes which related to:</w:t>
      </w:r>
    </w:p>
    <w:p w:rsidR="00367EE7" w:rsidRPr="00367EE7" w:rsidRDefault="00367EE7" w:rsidP="00367EE7">
      <w:pPr>
        <w:pStyle w:val="ListParagraph"/>
        <w:numPr>
          <w:ilvl w:val="0"/>
          <w:numId w:val="11"/>
        </w:numPr>
        <w:suppressAutoHyphens/>
        <w:spacing w:after="0" w:afterAutospacing="0"/>
        <w:contextualSpacing w:val="0"/>
        <w:rPr>
          <w:rFonts w:ascii="Arial" w:hAnsi="Arial" w:cs="Arial"/>
          <w:bCs/>
        </w:rPr>
      </w:pPr>
      <w:r w:rsidRPr="00367EE7">
        <w:rPr>
          <w:rFonts w:ascii="Arial" w:hAnsi="Arial" w:cs="Arial"/>
          <w:bCs/>
        </w:rPr>
        <w:t>International fees;</w:t>
      </w:r>
    </w:p>
    <w:p w:rsidR="00367EE7" w:rsidRPr="00367EE7" w:rsidRDefault="00367EE7" w:rsidP="00367EE7">
      <w:pPr>
        <w:pStyle w:val="ListParagraph"/>
        <w:numPr>
          <w:ilvl w:val="0"/>
          <w:numId w:val="11"/>
        </w:numPr>
        <w:suppressAutoHyphens/>
        <w:spacing w:after="0" w:afterAutospacing="0"/>
        <w:contextualSpacing w:val="0"/>
        <w:rPr>
          <w:rFonts w:ascii="Arial" w:hAnsi="Arial" w:cs="Arial"/>
          <w:bCs/>
        </w:rPr>
      </w:pPr>
      <w:r w:rsidRPr="00367EE7">
        <w:rPr>
          <w:rFonts w:ascii="Arial" w:hAnsi="Arial" w:cs="Arial"/>
          <w:bCs/>
        </w:rPr>
        <w:t>Higher Education fees;</w:t>
      </w:r>
    </w:p>
    <w:p w:rsidR="00367EE7" w:rsidRPr="00367EE7" w:rsidRDefault="00367EE7" w:rsidP="00367EE7">
      <w:pPr>
        <w:pStyle w:val="ListParagraph"/>
        <w:numPr>
          <w:ilvl w:val="0"/>
          <w:numId w:val="11"/>
        </w:numPr>
        <w:suppressAutoHyphens/>
        <w:spacing w:after="0" w:afterAutospacing="0"/>
        <w:contextualSpacing w:val="0"/>
        <w:rPr>
          <w:rFonts w:ascii="Arial" w:hAnsi="Arial" w:cs="Arial"/>
          <w:bCs/>
        </w:rPr>
      </w:pPr>
      <w:r w:rsidRPr="00367EE7">
        <w:rPr>
          <w:rFonts w:ascii="Arial" w:hAnsi="Arial" w:cs="Arial"/>
          <w:bCs/>
        </w:rPr>
        <w:t>Advanced learner loans and the introduction of a refundable 10% fee deposit once receipt of the first loan payment had been made to the College.  In addition, Mrs Baxter highlighted the fact that students would retain ultimate responsibility for the payment of their fees</w:t>
      </w:r>
    </w:p>
    <w:p w:rsidR="00367EE7" w:rsidRPr="00367EE7" w:rsidRDefault="00367EE7" w:rsidP="00367EE7">
      <w:pPr>
        <w:pStyle w:val="ListParagraph"/>
        <w:numPr>
          <w:ilvl w:val="0"/>
          <w:numId w:val="11"/>
        </w:numPr>
        <w:suppressAutoHyphens/>
        <w:spacing w:after="0" w:afterAutospacing="0"/>
        <w:contextualSpacing w:val="0"/>
        <w:rPr>
          <w:rFonts w:ascii="Arial" w:hAnsi="Arial" w:cs="Arial"/>
          <w:bCs/>
        </w:rPr>
      </w:pPr>
      <w:r w:rsidRPr="00367EE7">
        <w:rPr>
          <w:rFonts w:ascii="Arial" w:hAnsi="Arial" w:cs="Arial"/>
          <w:bCs/>
        </w:rPr>
        <w:t>Tuition fee remission;</w:t>
      </w:r>
    </w:p>
    <w:p w:rsidR="00367EE7" w:rsidRPr="00367EE7" w:rsidRDefault="00367EE7" w:rsidP="00367EE7">
      <w:pPr>
        <w:pStyle w:val="ListParagraph"/>
        <w:numPr>
          <w:ilvl w:val="0"/>
          <w:numId w:val="11"/>
        </w:numPr>
        <w:suppressAutoHyphens/>
        <w:spacing w:after="0" w:afterAutospacing="0"/>
        <w:contextualSpacing w:val="0"/>
        <w:rPr>
          <w:rFonts w:ascii="Arial" w:hAnsi="Arial" w:cs="Arial"/>
          <w:bCs/>
        </w:rPr>
      </w:pPr>
      <w:r w:rsidRPr="00367EE7">
        <w:rPr>
          <w:rFonts w:ascii="Arial" w:hAnsi="Arial" w:cs="Arial"/>
          <w:bCs/>
        </w:rPr>
        <w:t>One-off student contribution towards trips etc.;</w:t>
      </w:r>
    </w:p>
    <w:p w:rsidR="00367EE7" w:rsidRPr="00367EE7" w:rsidRDefault="00367EE7" w:rsidP="00367EE7">
      <w:pPr>
        <w:pStyle w:val="ListParagraph"/>
        <w:numPr>
          <w:ilvl w:val="0"/>
          <w:numId w:val="11"/>
        </w:numPr>
        <w:suppressAutoHyphens/>
        <w:spacing w:after="0" w:afterAutospacing="0"/>
        <w:contextualSpacing w:val="0"/>
        <w:rPr>
          <w:rFonts w:ascii="Arial" w:hAnsi="Arial" w:cs="Arial"/>
          <w:bCs/>
        </w:rPr>
      </w:pPr>
      <w:r w:rsidRPr="00367EE7">
        <w:rPr>
          <w:rFonts w:ascii="Arial" w:hAnsi="Arial" w:cs="Arial"/>
          <w:bCs/>
        </w:rPr>
        <w:t xml:space="preserve">Payment of fees – all fees to be paid for in full at enrolment unless students </w:t>
      </w:r>
      <w:proofErr w:type="gramStart"/>
      <w:r w:rsidRPr="00367EE7">
        <w:rPr>
          <w:rFonts w:ascii="Arial" w:hAnsi="Arial" w:cs="Arial"/>
          <w:bCs/>
        </w:rPr>
        <w:t>an instalment plan</w:t>
      </w:r>
      <w:proofErr w:type="gramEnd"/>
      <w:r w:rsidRPr="00367EE7">
        <w:rPr>
          <w:rFonts w:ascii="Arial" w:hAnsi="Arial" w:cs="Arial"/>
          <w:bCs/>
        </w:rPr>
        <w:t xml:space="preserve"> through Flex-Ed has been agreed.</w:t>
      </w:r>
    </w:p>
    <w:p w:rsidR="00F74037" w:rsidRPr="00367EE7" w:rsidRDefault="00F74037" w:rsidP="00367EE7">
      <w:pPr>
        <w:widowControl w:val="0"/>
        <w:ind w:left="720"/>
        <w:rPr>
          <w:rFonts w:ascii="Arial" w:hAnsi="Arial" w:cs="Arial"/>
        </w:rPr>
      </w:pPr>
    </w:p>
    <w:p w:rsidR="00BF2366" w:rsidRPr="00C820C6" w:rsidRDefault="00BF2366" w:rsidP="00F93FD3">
      <w:pPr>
        <w:widowControl w:val="0"/>
        <w:ind w:left="720" w:hanging="720"/>
        <w:rPr>
          <w:rFonts w:ascii="Arial" w:hAnsi="Arial" w:cs="Arial"/>
          <w:b/>
          <w:sz w:val="22"/>
          <w:szCs w:val="22"/>
        </w:rPr>
      </w:pPr>
      <w:r w:rsidRPr="00C820C6">
        <w:rPr>
          <w:rFonts w:ascii="Arial" w:hAnsi="Arial" w:cs="Arial"/>
          <w:sz w:val="22"/>
          <w:szCs w:val="22"/>
        </w:rPr>
        <w:tab/>
      </w:r>
      <w:r w:rsidRPr="00C820C6">
        <w:rPr>
          <w:rFonts w:ascii="Arial" w:hAnsi="Arial" w:cs="Arial"/>
          <w:b/>
          <w:sz w:val="22"/>
          <w:szCs w:val="22"/>
        </w:rPr>
        <w:t xml:space="preserve">Members of the Board </w:t>
      </w:r>
      <w:r w:rsidR="00F93FD3" w:rsidRPr="00C820C6">
        <w:rPr>
          <w:rFonts w:ascii="Arial" w:hAnsi="Arial" w:cs="Arial"/>
          <w:b/>
          <w:sz w:val="22"/>
          <w:szCs w:val="22"/>
        </w:rPr>
        <w:t xml:space="preserve">reviewed and </w:t>
      </w:r>
      <w:r w:rsidRPr="00C820C6">
        <w:rPr>
          <w:rFonts w:ascii="Arial" w:hAnsi="Arial" w:cs="Arial"/>
          <w:b/>
          <w:sz w:val="22"/>
          <w:szCs w:val="22"/>
        </w:rPr>
        <w:t>formally appro</w:t>
      </w:r>
      <w:r w:rsidR="00F74037" w:rsidRPr="00C820C6">
        <w:rPr>
          <w:rFonts w:ascii="Arial" w:hAnsi="Arial" w:cs="Arial"/>
          <w:b/>
          <w:sz w:val="22"/>
          <w:szCs w:val="22"/>
        </w:rPr>
        <w:t xml:space="preserve">ved the </w:t>
      </w:r>
      <w:r w:rsidR="00E3549E" w:rsidRPr="00C820C6">
        <w:rPr>
          <w:rFonts w:ascii="Arial" w:hAnsi="Arial" w:cs="Arial"/>
          <w:b/>
          <w:sz w:val="22"/>
          <w:szCs w:val="22"/>
        </w:rPr>
        <w:t>Fees Policy</w:t>
      </w:r>
      <w:r w:rsidR="00F74037" w:rsidRPr="00C820C6">
        <w:rPr>
          <w:rFonts w:ascii="Arial" w:hAnsi="Arial" w:cs="Arial"/>
          <w:b/>
          <w:sz w:val="22"/>
          <w:szCs w:val="22"/>
        </w:rPr>
        <w:t xml:space="preserve"> and Guidance 2017-2019</w:t>
      </w:r>
      <w:r w:rsidRPr="00C820C6">
        <w:rPr>
          <w:rFonts w:ascii="Arial" w:hAnsi="Arial" w:cs="Arial"/>
          <w:b/>
          <w:sz w:val="22"/>
          <w:szCs w:val="22"/>
        </w:rPr>
        <w:t>.</w:t>
      </w:r>
    </w:p>
    <w:p w:rsidR="00EE57CC" w:rsidRPr="00C820C6" w:rsidRDefault="00EE57CC" w:rsidP="006A2727">
      <w:pPr>
        <w:widowControl w:val="0"/>
        <w:ind w:left="720" w:hanging="720"/>
        <w:rPr>
          <w:rFonts w:ascii="Arial" w:hAnsi="Arial" w:cs="Arial"/>
          <w:sz w:val="22"/>
          <w:szCs w:val="22"/>
        </w:rPr>
      </w:pPr>
    </w:p>
    <w:p w:rsidR="00923D3C" w:rsidRPr="00C820C6" w:rsidRDefault="00F74037" w:rsidP="00BF2366">
      <w:pPr>
        <w:widowControl w:val="0"/>
        <w:rPr>
          <w:rFonts w:ascii="Arial" w:hAnsi="Arial" w:cs="Arial"/>
          <w:sz w:val="22"/>
          <w:szCs w:val="22"/>
        </w:rPr>
      </w:pPr>
      <w:r w:rsidRPr="00C820C6">
        <w:rPr>
          <w:rFonts w:ascii="Arial" w:hAnsi="Arial" w:cs="Arial"/>
          <w:b/>
          <w:sz w:val="22"/>
          <w:szCs w:val="22"/>
        </w:rPr>
        <w:t>24/17</w:t>
      </w:r>
      <w:r w:rsidR="00923D3C" w:rsidRPr="00C820C6">
        <w:rPr>
          <w:rFonts w:ascii="Arial" w:hAnsi="Arial" w:cs="Arial"/>
          <w:b/>
          <w:sz w:val="22"/>
          <w:szCs w:val="22"/>
        </w:rPr>
        <w:tab/>
        <w:t>Contract for the Exter</w:t>
      </w:r>
      <w:r w:rsidRPr="00C820C6">
        <w:rPr>
          <w:rFonts w:ascii="Arial" w:hAnsi="Arial" w:cs="Arial"/>
          <w:b/>
          <w:sz w:val="22"/>
          <w:szCs w:val="22"/>
        </w:rPr>
        <w:t>nal Audit Service Provider 2017/2018</w:t>
      </w:r>
      <w:r w:rsidR="00923D3C" w:rsidRPr="00C820C6">
        <w:rPr>
          <w:rFonts w:ascii="Arial" w:hAnsi="Arial" w:cs="Arial"/>
          <w:b/>
          <w:sz w:val="22"/>
          <w:szCs w:val="22"/>
        </w:rPr>
        <w:t xml:space="preserve"> </w:t>
      </w:r>
    </w:p>
    <w:p w:rsidR="00923D3C" w:rsidRPr="00C820C6" w:rsidRDefault="00923D3C" w:rsidP="00BF2366">
      <w:pPr>
        <w:widowControl w:val="0"/>
        <w:rPr>
          <w:rFonts w:ascii="Arial" w:hAnsi="Arial" w:cs="Arial"/>
          <w:sz w:val="22"/>
          <w:szCs w:val="22"/>
        </w:rPr>
      </w:pPr>
    </w:p>
    <w:p w:rsidR="000E7141" w:rsidRPr="00C820C6" w:rsidRDefault="000E7141" w:rsidP="000E7141">
      <w:pPr>
        <w:widowControl w:val="0"/>
        <w:ind w:left="720" w:hanging="720"/>
        <w:rPr>
          <w:rFonts w:ascii="Arial" w:hAnsi="Arial" w:cs="Arial"/>
          <w:sz w:val="22"/>
          <w:szCs w:val="22"/>
        </w:rPr>
      </w:pPr>
      <w:r w:rsidRPr="00C820C6">
        <w:rPr>
          <w:rFonts w:ascii="Arial" w:hAnsi="Arial" w:cs="Arial"/>
          <w:sz w:val="22"/>
          <w:szCs w:val="22"/>
        </w:rPr>
        <w:tab/>
        <w:t>Members of the Board received a paper on the Contract for External Audit Services.  Members were reminded that the current External Audit contract with Grant Thornton had been awarded in June 2010 following a tender exerc</w:t>
      </w:r>
      <w:r w:rsidR="00F74037" w:rsidRPr="00C820C6">
        <w:rPr>
          <w:rFonts w:ascii="Arial" w:hAnsi="Arial" w:cs="Arial"/>
          <w:sz w:val="22"/>
          <w:szCs w:val="22"/>
        </w:rPr>
        <w:t xml:space="preserve">ise.  The Chair of Audit spoke to the paper and </w:t>
      </w:r>
      <w:r w:rsidRPr="00C820C6">
        <w:rPr>
          <w:rFonts w:ascii="Arial" w:hAnsi="Arial" w:cs="Arial"/>
          <w:sz w:val="22"/>
          <w:szCs w:val="22"/>
        </w:rPr>
        <w:t xml:space="preserve">advised </w:t>
      </w:r>
      <w:r w:rsidR="00F74037" w:rsidRPr="00C820C6">
        <w:rPr>
          <w:rFonts w:ascii="Arial" w:hAnsi="Arial" w:cs="Arial"/>
          <w:sz w:val="22"/>
          <w:szCs w:val="22"/>
        </w:rPr>
        <w:t xml:space="preserve">members </w:t>
      </w:r>
      <w:r w:rsidRPr="00C820C6">
        <w:rPr>
          <w:rFonts w:ascii="Arial" w:hAnsi="Arial" w:cs="Arial"/>
          <w:sz w:val="22"/>
          <w:szCs w:val="22"/>
        </w:rPr>
        <w:t xml:space="preserve">that the Audit Committee had reviewed the performance of the External Auditors at their meeting on the </w:t>
      </w:r>
      <w:r w:rsidR="00F74037" w:rsidRPr="00C820C6">
        <w:rPr>
          <w:rFonts w:ascii="Arial" w:hAnsi="Arial" w:cs="Arial"/>
          <w:sz w:val="22"/>
          <w:szCs w:val="22"/>
        </w:rPr>
        <w:t>21</w:t>
      </w:r>
      <w:r w:rsidR="00F74037" w:rsidRPr="00C820C6">
        <w:rPr>
          <w:rFonts w:ascii="Arial" w:hAnsi="Arial" w:cs="Arial"/>
          <w:sz w:val="22"/>
          <w:szCs w:val="22"/>
          <w:vertAlign w:val="superscript"/>
        </w:rPr>
        <w:t>st</w:t>
      </w:r>
      <w:r w:rsidR="00F74037" w:rsidRPr="00C820C6">
        <w:rPr>
          <w:rFonts w:ascii="Arial" w:hAnsi="Arial" w:cs="Arial"/>
          <w:sz w:val="22"/>
          <w:szCs w:val="22"/>
        </w:rPr>
        <w:t xml:space="preserve"> March 2017</w:t>
      </w:r>
      <w:r w:rsidRPr="00C820C6">
        <w:rPr>
          <w:rFonts w:ascii="Arial" w:hAnsi="Arial" w:cs="Arial"/>
          <w:sz w:val="22"/>
          <w:szCs w:val="22"/>
        </w:rPr>
        <w:t xml:space="preserve"> and that no key issues of concern had been raised.</w:t>
      </w:r>
    </w:p>
    <w:p w:rsidR="000E7141" w:rsidRPr="00C820C6" w:rsidRDefault="000E7141" w:rsidP="000E7141">
      <w:pPr>
        <w:widowControl w:val="0"/>
        <w:ind w:left="720" w:hanging="720"/>
        <w:rPr>
          <w:rFonts w:ascii="Arial" w:hAnsi="Arial" w:cs="Arial"/>
          <w:sz w:val="22"/>
          <w:szCs w:val="22"/>
        </w:rPr>
      </w:pPr>
    </w:p>
    <w:p w:rsidR="000E7141" w:rsidRPr="00C820C6" w:rsidRDefault="000E7141" w:rsidP="000E7141">
      <w:pPr>
        <w:widowControl w:val="0"/>
        <w:ind w:left="720" w:hanging="720"/>
        <w:rPr>
          <w:rFonts w:ascii="Arial" w:hAnsi="Arial" w:cs="Arial"/>
          <w:b/>
          <w:sz w:val="22"/>
          <w:szCs w:val="22"/>
        </w:rPr>
      </w:pPr>
      <w:r w:rsidRPr="00C820C6">
        <w:rPr>
          <w:rFonts w:ascii="Arial" w:hAnsi="Arial" w:cs="Arial"/>
          <w:sz w:val="22"/>
          <w:szCs w:val="22"/>
        </w:rPr>
        <w:tab/>
      </w:r>
      <w:r w:rsidRPr="00C820C6">
        <w:rPr>
          <w:rFonts w:ascii="Arial" w:hAnsi="Arial" w:cs="Arial"/>
          <w:b/>
          <w:sz w:val="22"/>
          <w:szCs w:val="22"/>
        </w:rPr>
        <w:t>Members of the Board accepted the recommendation of the Audit Committee and formally approved the re-appointment of Grant Thornton as the Financial Statements Audit Provider for a further financial year to run from 1</w:t>
      </w:r>
      <w:r w:rsidRPr="00C820C6">
        <w:rPr>
          <w:rFonts w:ascii="Arial" w:hAnsi="Arial" w:cs="Arial"/>
          <w:b/>
          <w:sz w:val="22"/>
          <w:szCs w:val="22"/>
          <w:vertAlign w:val="superscript"/>
        </w:rPr>
        <w:t>st</w:t>
      </w:r>
      <w:r w:rsidR="00F74037" w:rsidRPr="00C820C6">
        <w:rPr>
          <w:rFonts w:ascii="Arial" w:hAnsi="Arial" w:cs="Arial"/>
          <w:b/>
          <w:sz w:val="22"/>
          <w:szCs w:val="22"/>
        </w:rPr>
        <w:t xml:space="preserve"> August 2017</w:t>
      </w:r>
      <w:r w:rsidRPr="00C820C6">
        <w:rPr>
          <w:rFonts w:ascii="Arial" w:hAnsi="Arial" w:cs="Arial"/>
          <w:b/>
          <w:sz w:val="22"/>
          <w:szCs w:val="22"/>
        </w:rPr>
        <w:t xml:space="preserve"> to 31</w:t>
      </w:r>
      <w:r w:rsidRPr="00C820C6">
        <w:rPr>
          <w:rFonts w:ascii="Arial" w:hAnsi="Arial" w:cs="Arial"/>
          <w:b/>
          <w:sz w:val="22"/>
          <w:szCs w:val="22"/>
          <w:vertAlign w:val="superscript"/>
        </w:rPr>
        <w:t>st</w:t>
      </w:r>
      <w:r w:rsidR="00F74037" w:rsidRPr="00C820C6">
        <w:rPr>
          <w:rFonts w:ascii="Arial" w:hAnsi="Arial" w:cs="Arial"/>
          <w:b/>
          <w:sz w:val="22"/>
          <w:szCs w:val="22"/>
        </w:rPr>
        <w:t xml:space="preserve"> July 2018</w:t>
      </w:r>
      <w:r w:rsidRPr="00C820C6">
        <w:rPr>
          <w:rFonts w:ascii="Arial" w:hAnsi="Arial" w:cs="Arial"/>
          <w:b/>
          <w:sz w:val="22"/>
          <w:szCs w:val="22"/>
        </w:rPr>
        <w:t>.</w:t>
      </w:r>
    </w:p>
    <w:p w:rsidR="00923D3C" w:rsidRPr="00C820C6" w:rsidRDefault="00923D3C" w:rsidP="00BF2366">
      <w:pPr>
        <w:widowControl w:val="0"/>
        <w:rPr>
          <w:rFonts w:ascii="Arial" w:hAnsi="Arial" w:cs="Arial"/>
          <w:sz w:val="22"/>
          <w:szCs w:val="22"/>
        </w:rPr>
      </w:pPr>
    </w:p>
    <w:p w:rsidR="00416BA6" w:rsidRPr="00C820C6" w:rsidRDefault="00F74037" w:rsidP="00BF2366">
      <w:pPr>
        <w:widowControl w:val="0"/>
        <w:rPr>
          <w:rFonts w:ascii="Arial" w:hAnsi="Arial" w:cs="Arial"/>
          <w:sz w:val="22"/>
          <w:szCs w:val="22"/>
        </w:rPr>
      </w:pPr>
      <w:r w:rsidRPr="00C820C6">
        <w:rPr>
          <w:rFonts w:ascii="Arial" w:hAnsi="Arial" w:cs="Arial"/>
          <w:b/>
          <w:sz w:val="22"/>
          <w:szCs w:val="22"/>
        </w:rPr>
        <w:t>25/17</w:t>
      </w:r>
      <w:r w:rsidRPr="00C820C6">
        <w:rPr>
          <w:rFonts w:ascii="Arial" w:hAnsi="Arial" w:cs="Arial"/>
          <w:b/>
          <w:sz w:val="22"/>
          <w:szCs w:val="22"/>
        </w:rPr>
        <w:tab/>
        <w:t xml:space="preserve">Membership Issues and </w:t>
      </w:r>
      <w:r w:rsidR="00416BA6" w:rsidRPr="00C820C6">
        <w:rPr>
          <w:rFonts w:ascii="Arial" w:hAnsi="Arial" w:cs="Arial"/>
          <w:b/>
          <w:sz w:val="22"/>
          <w:szCs w:val="22"/>
        </w:rPr>
        <w:t>Report of the Search Committee</w:t>
      </w:r>
    </w:p>
    <w:p w:rsidR="00416BA6" w:rsidRPr="00C820C6" w:rsidRDefault="00416BA6" w:rsidP="00BF2366">
      <w:pPr>
        <w:widowControl w:val="0"/>
        <w:rPr>
          <w:rFonts w:ascii="Arial" w:hAnsi="Arial" w:cs="Arial"/>
          <w:sz w:val="22"/>
          <w:szCs w:val="22"/>
        </w:rPr>
      </w:pPr>
    </w:p>
    <w:p w:rsidR="00416BA6" w:rsidRPr="00C820C6" w:rsidRDefault="00416BA6" w:rsidP="00416BA6">
      <w:pPr>
        <w:widowControl w:val="0"/>
        <w:ind w:left="720" w:hanging="720"/>
        <w:rPr>
          <w:rFonts w:ascii="Arial" w:hAnsi="Arial" w:cs="Arial"/>
          <w:sz w:val="22"/>
          <w:szCs w:val="22"/>
        </w:rPr>
      </w:pPr>
      <w:r w:rsidRPr="00C820C6">
        <w:rPr>
          <w:rFonts w:ascii="Arial" w:hAnsi="Arial" w:cs="Arial"/>
          <w:sz w:val="22"/>
          <w:szCs w:val="22"/>
        </w:rPr>
        <w:tab/>
        <w:t xml:space="preserve">Members of the Board received the General Report of the Search Committee and considered </w:t>
      </w:r>
      <w:r w:rsidR="00553BA6" w:rsidRPr="00C820C6">
        <w:rPr>
          <w:rFonts w:ascii="Arial" w:hAnsi="Arial" w:cs="Arial"/>
          <w:sz w:val="22"/>
          <w:szCs w:val="22"/>
        </w:rPr>
        <w:t xml:space="preserve">and </w:t>
      </w:r>
      <w:r w:rsidRPr="00C820C6">
        <w:rPr>
          <w:rFonts w:ascii="Arial" w:hAnsi="Arial" w:cs="Arial"/>
          <w:sz w:val="22"/>
          <w:szCs w:val="22"/>
        </w:rPr>
        <w:t>formally approved the recommendations enshrined within it as follows:</w:t>
      </w:r>
    </w:p>
    <w:p w:rsidR="00553BA6" w:rsidRPr="00C820C6" w:rsidRDefault="00553BA6" w:rsidP="00416BA6">
      <w:pPr>
        <w:widowControl w:val="0"/>
        <w:ind w:left="720" w:hanging="720"/>
        <w:rPr>
          <w:rFonts w:ascii="Arial" w:hAnsi="Arial" w:cs="Arial"/>
          <w:sz w:val="22"/>
          <w:szCs w:val="22"/>
        </w:rPr>
      </w:pPr>
    </w:p>
    <w:p w:rsidR="00553BA6" w:rsidRPr="00367EE7" w:rsidRDefault="00367EE7" w:rsidP="00817681">
      <w:pPr>
        <w:pStyle w:val="ListParagraph"/>
        <w:widowControl w:val="0"/>
        <w:numPr>
          <w:ilvl w:val="0"/>
          <w:numId w:val="7"/>
        </w:numPr>
        <w:rPr>
          <w:rFonts w:ascii="Arial" w:hAnsi="Arial" w:cs="Arial"/>
          <w:b/>
        </w:rPr>
      </w:pPr>
      <w:r w:rsidRPr="00367EE7">
        <w:rPr>
          <w:rFonts w:ascii="Arial" w:hAnsi="Arial" w:cs="Arial"/>
          <w:b/>
        </w:rPr>
        <w:t>Reviewed the contents of the paper and noted the current membership position as outlined in Appendix A to the paper;</w:t>
      </w:r>
    </w:p>
    <w:p w:rsidR="00367EE7" w:rsidRPr="00367EE7" w:rsidRDefault="00367EE7" w:rsidP="00817681">
      <w:pPr>
        <w:pStyle w:val="ListParagraph"/>
        <w:widowControl w:val="0"/>
        <w:numPr>
          <w:ilvl w:val="0"/>
          <w:numId w:val="7"/>
        </w:numPr>
        <w:rPr>
          <w:rFonts w:ascii="Arial" w:hAnsi="Arial" w:cs="Arial"/>
          <w:b/>
        </w:rPr>
      </w:pPr>
      <w:r w:rsidRPr="00367EE7">
        <w:rPr>
          <w:rFonts w:ascii="Arial" w:hAnsi="Arial" w:cs="Arial"/>
          <w:b/>
        </w:rPr>
        <w:t xml:space="preserve">Approved the recommendation that Mr Mike </w:t>
      </w:r>
      <w:proofErr w:type="spellStart"/>
      <w:r w:rsidRPr="00367EE7">
        <w:rPr>
          <w:rFonts w:ascii="Arial" w:hAnsi="Arial" w:cs="Arial"/>
          <w:b/>
        </w:rPr>
        <w:t>Mansergh</w:t>
      </w:r>
      <w:proofErr w:type="spellEnd"/>
      <w:r w:rsidRPr="00367EE7">
        <w:rPr>
          <w:rFonts w:ascii="Arial" w:hAnsi="Arial" w:cs="Arial"/>
          <w:b/>
        </w:rPr>
        <w:t>, Mr Kevin Briscoe and Mrs Karen Woods be re-appointed to the Board to serve for a second term of office from 01.05.17 to 30.04.20;</w:t>
      </w:r>
    </w:p>
    <w:p w:rsidR="00367EE7" w:rsidRPr="00367EE7" w:rsidRDefault="00367EE7" w:rsidP="00817681">
      <w:pPr>
        <w:pStyle w:val="ListParagraph"/>
        <w:widowControl w:val="0"/>
        <w:numPr>
          <w:ilvl w:val="0"/>
          <w:numId w:val="7"/>
        </w:numPr>
        <w:rPr>
          <w:rFonts w:ascii="Arial" w:hAnsi="Arial" w:cs="Arial"/>
          <w:b/>
        </w:rPr>
      </w:pPr>
      <w:r w:rsidRPr="00367EE7">
        <w:rPr>
          <w:rFonts w:ascii="Arial" w:hAnsi="Arial" w:cs="Arial"/>
          <w:b/>
        </w:rPr>
        <w:t>Noted the position regarding the memberships which come under review during the remainder of the 2016/2017 academic year and the Autumn term 2017 and the related actions;</w:t>
      </w:r>
    </w:p>
    <w:p w:rsidR="00367EE7" w:rsidRPr="00367EE7" w:rsidRDefault="00367EE7" w:rsidP="00817681">
      <w:pPr>
        <w:pStyle w:val="ListParagraph"/>
        <w:widowControl w:val="0"/>
        <w:numPr>
          <w:ilvl w:val="0"/>
          <w:numId w:val="7"/>
        </w:numPr>
        <w:rPr>
          <w:rFonts w:ascii="Arial" w:hAnsi="Arial" w:cs="Arial"/>
          <w:b/>
        </w:rPr>
      </w:pPr>
      <w:r w:rsidRPr="00367EE7">
        <w:rPr>
          <w:rFonts w:ascii="Arial" w:hAnsi="Arial" w:cs="Arial"/>
          <w:b/>
        </w:rPr>
        <w:t>Formally approved the Membership of Corporation Committees as outlined in Appendix B to the paper.</w:t>
      </w:r>
    </w:p>
    <w:p w:rsidR="00367EE7" w:rsidRDefault="00367EE7" w:rsidP="00BF2366">
      <w:pPr>
        <w:widowControl w:val="0"/>
        <w:rPr>
          <w:rFonts w:ascii="Arial" w:hAnsi="Arial" w:cs="Arial"/>
          <w:b/>
          <w:sz w:val="22"/>
          <w:szCs w:val="22"/>
        </w:rPr>
      </w:pPr>
    </w:p>
    <w:p w:rsidR="00BF2366" w:rsidRPr="00C820C6" w:rsidRDefault="00F74037" w:rsidP="00BF2366">
      <w:pPr>
        <w:widowControl w:val="0"/>
        <w:rPr>
          <w:rFonts w:ascii="Arial" w:hAnsi="Arial" w:cs="Arial"/>
          <w:b/>
          <w:sz w:val="22"/>
          <w:szCs w:val="22"/>
        </w:rPr>
      </w:pPr>
      <w:r w:rsidRPr="00C820C6">
        <w:rPr>
          <w:rFonts w:ascii="Arial" w:hAnsi="Arial" w:cs="Arial"/>
          <w:b/>
          <w:sz w:val="22"/>
          <w:szCs w:val="22"/>
        </w:rPr>
        <w:lastRenderedPageBreak/>
        <w:t>26/17</w:t>
      </w:r>
      <w:r w:rsidR="00BF2366" w:rsidRPr="00C820C6">
        <w:rPr>
          <w:rFonts w:ascii="Arial" w:hAnsi="Arial" w:cs="Arial"/>
          <w:b/>
          <w:sz w:val="22"/>
          <w:szCs w:val="22"/>
        </w:rPr>
        <w:tab/>
        <w:t>Preparatio</w:t>
      </w:r>
      <w:bookmarkStart w:id="0" w:name="_GoBack"/>
      <w:bookmarkEnd w:id="0"/>
      <w:r w:rsidR="00BF2366" w:rsidRPr="00C820C6">
        <w:rPr>
          <w:rFonts w:ascii="Arial" w:hAnsi="Arial" w:cs="Arial"/>
          <w:b/>
          <w:sz w:val="22"/>
          <w:szCs w:val="22"/>
        </w:rPr>
        <w:t>ns for Governor/Board Self-Assessment 2</w:t>
      </w:r>
      <w:r w:rsidRPr="00C820C6">
        <w:rPr>
          <w:rFonts w:ascii="Arial" w:hAnsi="Arial" w:cs="Arial"/>
          <w:b/>
          <w:sz w:val="22"/>
          <w:szCs w:val="22"/>
        </w:rPr>
        <w:t>016/2017</w:t>
      </w:r>
    </w:p>
    <w:p w:rsidR="00BF2366" w:rsidRPr="00C820C6" w:rsidRDefault="00BF2366" w:rsidP="00BF2366">
      <w:pPr>
        <w:widowControl w:val="0"/>
        <w:ind w:left="720" w:hanging="720"/>
        <w:rPr>
          <w:rFonts w:ascii="Arial" w:hAnsi="Arial" w:cs="Arial"/>
          <w:sz w:val="22"/>
          <w:szCs w:val="22"/>
        </w:rPr>
      </w:pPr>
      <w:r w:rsidRPr="00C820C6">
        <w:rPr>
          <w:rFonts w:ascii="Arial" w:hAnsi="Arial" w:cs="Arial"/>
          <w:sz w:val="22"/>
          <w:szCs w:val="22"/>
        </w:rPr>
        <w:tab/>
      </w:r>
    </w:p>
    <w:p w:rsidR="00BF2366" w:rsidRPr="00C820C6" w:rsidRDefault="00BF2366" w:rsidP="00BF2366">
      <w:pPr>
        <w:widowControl w:val="0"/>
        <w:ind w:left="720" w:hanging="720"/>
        <w:rPr>
          <w:rFonts w:ascii="Arial" w:hAnsi="Arial" w:cs="Arial"/>
          <w:sz w:val="22"/>
          <w:szCs w:val="22"/>
        </w:rPr>
      </w:pPr>
      <w:r w:rsidRPr="00C820C6">
        <w:rPr>
          <w:rFonts w:ascii="Arial" w:hAnsi="Arial" w:cs="Arial"/>
          <w:sz w:val="22"/>
          <w:szCs w:val="22"/>
        </w:rPr>
        <w:tab/>
        <w:t xml:space="preserve">Members of the Board received a paper on the Preparations for </w:t>
      </w:r>
      <w:r w:rsidR="008C05A1" w:rsidRPr="00C820C6">
        <w:rPr>
          <w:rFonts w:ascii="Arial" w:hAnsi="Arial" w:cs="Arial"/>
          <w:sz w:val="22"/>
          <w:szCs w:val="22"/>
        </w:rPr>
        <w:t>the Gover</w:t>
      </w:r>
      <w:r w:rsidR="00F74037" w:rsidRPr="00C820C6">
        <w:rPr>
          <w:rFonts w:ascii="Arial" w:hAnsi="Arial" w:cs="Arial"/>
          <w:sz w:val="22"/>
          <w:szCs w:val="22"/>
        </w:rPr>
        <w:t>nance/Board Self-Assessment 2016/2017</w:t>
      </w:r>
      <w:r w:rsidRPr="00C820C6">
        <w:rPr>
          <w:rFonts w:ascii="Arial" w:hAnsi="Arial" w:cs="Arial"/>
          <w:sz w:val="22"/>
          <w:szCs w:val="22"/>
        </w:rPr>
        <w:t>.  Members reviewe</w:t>
      </w:r>
      <w:r w:rsidR="00553BA6" w:rsidRPr="00C820C6">
        <w:rPr>
          <w:rFonts w:ascii="Arial" w:hAnsi="Arial" w:cs="Arial"/>
          <w:sz w:val="22"/>
          <w:szCs w:val="22"/>
        </w:rPr>
        <w:t xml:space="preserve">d the contents of the paper, </w:t>
      </w:r>
      <w:r w:rsidRPr="00C820C6">
        <w:rPr>
          <w:rFonts w:ascii="Arial" w:hAnsi="Arial" w:cs="Arial"/>
          <w:sz w:val="22"/>
          <w:szCs w:val="22"/>
        </w:rPr>
        <w:t>considered the pro</w:t>
      </w:r>
      <w:r w:rsidR="00553BA6" w:rsidRPr="00C820C6">
        <w:rPr>
          <w:rFonts w:ascii="Arial" w:hAnsi="Arial" w:cs="Arial"/>
          <w:sz w:val="22"/>
          <w:szCs w:val="22"/>
        </w:rPr>
        <w:t>posals and agreed the action in preparation for it as outlined in the paper.</w:t>
      </w:r>
    </w:p>
    <w:p w:rsidR="00553BA6" w:rsidRPr="00C820C6" w:rsidRDefault="00553BA6" w:rsidP="00BF2366">
      <w:pPr>
        <w:widowControl w:val="0"/>
        <w:ind w:left="720" w:hanging="720"/>
        <w:rPr>
          <w:rFonts w:ascii="Arial" w:hAnsi="Arial" w:cs="Arial"/>
          <w:sz w:val="22"/>
          <w:szCs w:val="22"/>
        </w:rPr>
      </w:pPr>
    </w:p>
    <w:p w:rsidR="00BF2366" w:rsidRPr="00C820C6" w:rsidRDefault="00BF2366" w:rsidP="00BF2366">
      <w:pPr>
        <w:widowControl w:val="0"/>
        <w:ind w:left="720"/>
        <w:rPr>
          <w:rFonts w:ascii="Arial" w:hAnsi="Arial" w:cs="Arial"/>
          <w:b/>
          <w:sz w:val="22"/>
          <w:szCs w:val="22"/>
        </w:rPr>
      </w:pPr>
      <w:r w:rsidRPr="00C820C6">
        <w:rPr>
          <w:rFonts w:ascii="Arial" w:hAnsi="Arial" w:cs="Arial"/>
          <w:b/>
          <w:sz w:val="22"/>
          <w:szCs w:val="22"/>
        </w:rPr>
        <w:t xml:space="preserve">Members of the Board formally agreed the arrangements for the </w:t>
      </w:r>
      <w:r w:rsidR="00F74037" w:rsidRPr="00C820C6">
        <w:rPr>
          <w:rFonts w:ascii="Arial" w:hAnsi="Arial" w:cs="Arial"/>
          <w:b/>
          <w:sz w:val="22"/>
          <w:szCs w:val="22"/>
        </w:rPr>
        <w:t>Self-Assessment session for 2016/2017</w:t>
      </w:r>
      <w:r w:rsidRPr="00C820C6">
        <w:rPr>
          <w:rFonts w:ascii="Arial" w:hAnsi="Arial" w:cs="Arial"/>
          <w:b/>
          <w:sz w:val="22"/>
          <w:szCs w:val="22"/>
        </w:rPr>
        <w:t xml:space="preserve"> and the action to be taken in prep</w:t>
      </w:r>
      <w:r w:rsidR="002251AC" w:rsidRPr="00C820C6">
        <w:rPr>
          <w:rFonts w:ascii="Arial" w:hAnsi="Arial" w:cs="Arial"/>
          <w:b/>
          <w:sz w:val="22"/>
          <w:szCs w:val="22"/>
        </w:rPr>
        <w:t>aration for it as outlined in the paper</w:t>
      </w:r>
      <w:r w:rsidRPr="00C820C6">
        <w:rPr>
          <w:rFonts w:ascii="Arial" w:hAnsi="Arial" w:cs="Arial"/>
          <w:b/>
          <w:sz w:val="22"/>
          <w:szCs w:val="22"/>
        </w:rPr>
        <w:t>.</w:t>
      </w:r>
    </w:p>
    <w:p w:rsidR="0043557A" w:rsidRPr="00C820C6" w:rsidRDefault="0043557A" w:rsidP="00955CC7">
      <w:pPr>
        <w:widowControl w:val="0"/>
        <w:rPr>
          <w:rFonts w:ascii="Arial" w:hAnsi="Arial" w:cs="Arial"/>
          <w:b/>
          <w:sz w:val="22"/>
          <w:szCs w:val="22"/>
        </w:rPr>
      </w:pPr>
    </w:p>
    <w:p w:rsidR="004A53A8" w:rsidRPr="00C820C6" w:rsidRDefault="00F74037" w:rsidP="00047574">
      <w:pPr>
        <w:widowControl w:val="0"/>
        <w:rPr>
          <w:rFonts w:ascii="Arial" w:hAnsi="Arial" w:cs="Arial"/>
          <w:sz w:val="22"/>
          <w:szCs w:val="22"/>
        </w:rPr>
      </w:pPr>
      <w:r w:rsidRPr="00C820C6">
        <w:rPr>
          <w:rFonts w:ascii="Arial" w:hAnsi="Arial" w:cs="Arial"/>
          <w:b/>
          <w:sz w:val="22"/>
          <w:szCs w:val="22"/>
        </w:rPr>
        <w:t>27/17</w:t>
      </w:r>
      <w:r w:rsidRPr="00C820C6">
        <w:rPr>
          <w:rFonts w:ascii="Arial" w:hAnsi="Arial" w:cs="Arial"/>
          <w:b/>
          <w:sz w:val="22"/>
          <w:szCs w:val="22"/>
        </w:rPr>
        <w:tab/>
        <w:t xml:space="preserve">Performance Review of the </w:t>
      </w:r>
      <w:r w:rsidR="004A53A8" w:rsidRPr="00C820C6">
        <w:rPr>
          <w:rFonts w:ascii="Arial" w:hAnsi="Arial" w:cs="Arial"/>
          <w:b/>
          <w:sz w:val="22"/>
          <w:szCs w:val="22"/>
        </w:rPr>
        <w:t xml:space="preserve">Deputy Principal </w:t>
      </w:r>
      <w:r w:rsidRPr="00C820C6">
        <w:rPr>
          <w:rFonts w:ascii="Arial" w:hAnsi="Arial" w:cs="Arial"/>
          <w:b/>
          <w:sz w:val="22"/>
          <w:szCs w:val="22"/>
        </w:rPr>
        <w:t>2015/2016</w:t>
      </w:r>
    </w:p>
    <w:p w:rsidR="004A53A8" w:rsidRPr="00C820C6" w:rsidRDefault="004A53A8" w:rsidP="00047574">
      <w:pPr>
        <w:widowControl w:val="0"/>
        <w:rPr>
          <w:rFonts w:ascii="Arial" w:hAnsi="Arial" w:cs="Arial"/>
          <w:sz w:val="22"/>
          <w:szCs w:val="22"/>
        </w:rPr>
      </w:pPr>
    </w:p>
    <w:p w:rsidR="004A53A8" w:rsidRPr="00367EE7" w:rsidRDefault="004A53A8" w:rsidP="00047574">
      <w:pPr>
        <w:widowControl w:val="0"/>
        <w:rPr>
          <w:rFonts w:ascii="Arial" w:hAnsi="Arial" w:cs="Arial"/>
          <w:sz w:val="16"/>
          <w:szCs w:val="16"/>
        </w:rPr>
      </w:pPr>
      <w:r w:rsidRPr="00367EE7">
        <w:rPr>
          <w:rFonts w:ascii="Arial" w:hAnsi="Arial" w:cs="Arial"/>
          <w:i/>
          <w:sz w:val="16"/>
          <w:szCs w:val="16"/>
        </w:rPr>
        <w:t>Staff and Student Governors and Executive Officers withdrew f</w:t>
      </w:r>
      <w:r w:rsidR="00367EE7">
        <w:rPr>
          <w:rFonts w:ascii="Arial" w:hAnsi="Arial" w:cs="Arial"/>
          <w:i/>
          <w:sz w:val="16"/>
          <w:szCs w:val="16"/>
        </w:rPr>
        <w:t>rom the meeting at this point.</w:t>
      </w:r>
    </w:p>
    <w:p w:rsidR="004A53A8" w:rsidRPr="00C820C6" w:rsidRDefault="004A53A8" w:rsidP="00047574">
      <w:pPr>
        <w:widowControl w:val="0"/>
        <w:rPr>
          <w:rFonts w:ascii="Arial" w:hAnsi="Arial" w:cs="Arial"/>
          <w:sz w:val="22"/>
          <w:szCs w:val="22"/>
        </w:rPr>
      </w:pPr>
    </w:p>
    <w:p w:rsidR="004A53A8" w:rsidRPr="00C820C6" w:rsidRDefault="004A53A8" w:rsidP="004A53A8">
      <w:pPr>
        <w:widowControl w:val="0"/>
        <w:ind w:left="720" w:hanging="720"/>
        <w:rPr>
          <w:rFonts w:ascii="Arial" w:hAnsi="Arial" w:cs="Arial"/>
          <w:sz w:val="22"/>
          <w:szCs w:val="22"/>
        </w:rPr>
      </w:pPr>
      <w:r w:rsidRPr="00C820C6">
        <w:rPr>
          <w:rFonts w:ascii="Arial" w:hAnsi="Arial" w:cs="Arial"/>
          <w:sz w:val="22"/>
          <w:szCs w:val="22"/>
        </w:rPr>
        <w:tab/>
        <w:t>Members of the Board rece</w:t>
      </w:r>
      <w:r w:rsidR="00F74037" w:rsidRPr="00C820C6">
        <w:rPr>
          <w:rFonts w:ascii="Arial" w:hAnsi="Arial" w:cs="Arial"/>
          <w:sz w:val="22"/>
          <w:szCs w:val="22"/>
        </w:rPr>
        <w:t xml:space="preserve">ived the 2015/2016 Performance Review </w:t>
      </w:r>
      <w:r w:rsidRPr="00C820C6">
        <w:rPr>
          <w:rFonts w:ascii="Arial" w:hAnsi="Arial" w:cs="Arial"/>
          <w:sz w:val="22"/>
          <w:szCs w:val="22"/>
        </w:rPr>
        <w:t>for the Deputy Principal.  Due to the strictly confidential nature of the contents of the report and the related discussions, this item is recorded as a separate strictly confidential minute for Governors who are not Staff and Student only.</w:t>
      </w:r>
    </w:p>
    <w:p w:rsidR="004A53A8" w:rsidRPr="00C820C6" w:rsidRDefault="004A53A8" w:rsidP="00047574">
      <w:pPr>
        <w:widowControl w:val="0"/>
        <w:rPr>
          <w:rFonts w:ascii="Arial" w:hAnsi="Arial" w:cs="Arial"/>
          <w:b/>
          <w:sz w:val="22"/>
          <w:szCs w:val="22"/>
        </w:rPr>
      </w:pPr>
    </w:p>
    <w:p w:rsidR="004A53A8" w:rsidRPr="00C820C6" w:rsidRDefault="00F74037" w:rsidP="00047574">
      <w:pPr>
        <w:widowControl w:val="0"/>
        <w:rPr>
          <w:rFonts w:ascii="Arial" w:hAnsi="Arial" w:cs="Arial"/>
          <w:sz w:val="22"/>
          <w:szCs w:val="22"/>
        </w:rPr>
      </w:pPr>
      <w:r w:rsidRPr="00C820C6">
        <w:rPr>
          <w:rFonts w:ascii="Arial" w:hAnsi="Arial" w:cs="Arial"/>
          <w:b/>
          <w:sz w:val="22"/>
          <w:szCs w:val="22"/>
        </w:rPr>
        <w:t>28/17</w:t>
      </w:r>
      <w:r w:rsidR="004A53A8" w:rsidRPr="00C820C6">
        <w:rPr>
          <w:rFonts w:ascii="Arial" w:hAnsi="Arial" w:cs="Arial"/>
          <w:b/>
          <w:sz w:val="22"/>
          <w:szCs w:val="22"/>
        </w:rPr>
        <w:tab/>
        <w:t>Perf</w:t>
      </w:r>
      <w:r w:rsidRPr="00C820C6">
        <w:rPr>
          <w:rFonts w:ascii="Arial" w:hAnsi="Arial" w:cs="Arial"/>
          <w:b/>
          <w:sz w:val="22"/>
          <w:szCs w:val="22"/>
        </w:rPr>
        <w:t>ormance Review of the Clerk 2015</w:t>
      </w:r>
      <w:r w:rsidR="004A53A8" w:rsidRPr="00C820C6">
        <w:rPr>
          <w:rFonts w:ascii="Arial" w:hAnsi="Arial" w:cs="Arial"/>
          <w:b/>
          <w:sz w:val="22"/>
          <w:szCs w:val="22"/>
        </w:rPr>
        <w:t>/201</w:t>
      </w:r>
      <w:r w:rsidRPr="00C820C6">
        <w:rPr>
          <w:rFonts w:ascii="Arial" w:hAnsi="Arial" w:cs="Arial"/>
          <w:b/>
          <w:sz w:val="22"/>
          <w:szCs w:val="22"/>
        </w:rPr>
        <w:t>6</w:t>
      </w:r>
    </w:p>
    <w:p w:rsidR="004A53A8" w:rsidRPr="00C820C6" w:rsidRDefault="004A53A8" w:rsidP="00047574">
      <w:pPr>
        <w:widowControl w:val="0"/>
        <w:rPr>
          <w:rFonts w:ascii="Arial" w:hAnsi="Arial" w:cs="Arial"/>
          <w:sz w:val="22"/>
          <w:szCs w:val="22"/>
        </w:rPr>
      </w:pPr>
    </w:p>
    <w:p w:rsidR="004A53A8" w:rsidRPr="00C820C6" w:rsidRDefault="004A53A8" w:rsidP="00047574">
      <w:pPr>
        <w:widowControl w:val="0"/>
        <w:rPr>
          <w:rFonts w:ascii="Arial" w:hAnsi="Arial" w:cs="Arial"/>
          <w:sz w:val="22"/>
          <w:szCs w:val="22"/>
        </w:rPr>
      </w:pPr>
      <w:r w:rsidRPr="00C820C6">
        <w:rPr>
          <w:rFonts w:ascii="Arial" w:hAnsi="Arial" w:cs="Arial"/>
          <w:sz w:val="22"/>
          <w:szCs w:val="22"/>
        </w:rPr>
        <w:tab/>
        <w:t>Members of the Board received the Performance Rev</w:t>
      </w:r>
      <w:r w:rsidR="00F74037" w:rsidRPr="00C820C6">
        <w:rPr>
          <w:rFonts w:ascii="Arial" w:hAnsi="Arial" w:cs="Arial"/>
          <w:sz w:val="22"/>
          <w:szCs w:val="22"/>
        </w:rPr>
        <w:t>iew Report of the Clerk for 2015/2016</w:t>
      </w:r>
      <w:r w:rsidR="00043521" w:rsidRPr="00C820C6">
        <w:rPr>
          <w:rFonts w:ascii="Arial" w:hAnsi="Arial" w:cs="Arial"/>
          <w:sz w:val="22"/>
          <w:szCs w:val="22"/>
        </w:rPr>
        <w:t>.</w:t>
      </w:r>
      <w:r w:rsidR="008719E5" w:rsidRPr="00C820C6">
        <w:rPr>
          <w:rFonts w:ascii="Arial" w:hAnsi="Arial" w:cs="Arial"/>
          <w:sz w:val="22"/>
          <w:szCs w:val="22"/>
        </w:rPr>
        <w:t xml:space="preserve">  </w:t>
      </w:r>
    </w:p>
    <w:p w:rsidR="004A53A8" w:rsidRPr="00C820C6" w:rsidRDefault="008719E5" w:rsidP="008719E5">
      <w:pPr>
        <w:widowControl w:val="0"/>
        <w:ind w:left="720"/>
        <w:rPr>
          <w:rFonts w:ascii="Arial" w:hAnsi="Arial" w:cs="Arial"/>
          <w:bCs/>
          <w:sz w:val="22"/>
          <w:szCs w:val="22"/>
        </w:rPr>
      </w:pPr>
      <w:r w:rsidRPr="00C820C6">
        <w:rPr>
          <w:rFonts w:ascii="Arial" w:hAnsi="Arial" w:cs="Arial"/>
          <w:bCs/>
          <w:sz w:val="22"/>
          <w:szCs w:val="22"/>
        </w:rPr>
        <w:t>Members were aware that the report had been considered and discussed by the F&amp;R Commit</w:t>
      </w:r>
      <w:r w:rsidR="00F74037" w:rsidRPr="00C820C6">
        <w:rPr>
          <w:rFonts w:ascii="Arial" w:hAnsi="Arial" w:cs="Arial"/>
          <w:bCs/>
          <w:sz w:val="22"/>
          <w:szCs w:val="22"/>
        </w:rPr>
        <w:t>tee at its meeting in March 2017</w:t>
      </w:r>
      <w:r w:rsidRPr="00C820C6">
        <w:rPr>
          <w:rFonts w:ascii="Arial" w:hAnsi="Arial" w:cs="Arial"/>
          <w:bCs/>
          <w:sz w:val="22"/>
          <w:szCs w:val="22"/>
        </w:rPr>
        <w:t xml:space="preserve"> and members had agreed that the report was an excellent representation of the last year’s performance.  In addition, members noted that no issues of concern had been raised.</w:t>
      </w:r>
    </w:p>
    <w:p w:rsidR="008719E5" w:rsidRPr="00C820C6" w:rsidRDefault="008719E5" w:rsidP="008719E5">
      <w:pPr>
        <w:widowControl w:val="0"/>
        <w:ind w:left="720"/>
        <w:rPr>
          <w:rFonts w:ascii="Arial" w:hAnsi="Arial" w:cs="Arial"/>
          <w:bCs/>
          <w:sz w:val="22"/>
          <w:szCs w:val="22"/>
        </w:rPr>
      </w:pPr>
    </w:p>
    <w:p w:rsidR="008719E5" w:rsidRPr="00C820C6" w:rsidRDefault="008719E5" w:rsidP="008719E5">
      <w:pPr>
        <w:ind w:left="720" w:hanging="720"/>
        <w:rPr>
          <w:rFonts w:ascii="Arial" w:hAnsi="Arial" w:cs="Arial"/>
          <w:b/>
          <w:bCs/>
          <w:sz w:val="22"/>
          <w:szCs w:val="22"/>
        </w:rPr>
      </w:pPr>
      <w:r w:rsidRPr="00C820C6">
        <w:rPr>
          <w:rFonts w:ascii="Arial" w:hAnsi="Arial" w:cs="Arial"/>
          <w:bCs/>
          <w:sz w:val="22"/>
          <w:szCs w:val="22"/>
        </w:rPr>
        <w:tab/>
      </w:r>
      <w:r w:rsidRPr="00C820C6">
        <w:rPr>
          <w:rFonts w:ascii="Arial" w:hAnsi="Arial" w:cs="Arial"/>
          <w:b/>
          <w:bCs/>
          <w:sz w:val="22"/>
          <w:szCs w:val="22"/>
        </w:rPr>
        <w:t>Members reviewed and noted the content</w:t>
      </w:r>
      <w:r w:rsidR="00F74037" w:rsidRPr="00C820C6">
        <w:rPr>
          <w:rFonts w:ascii="Arial" w:hAnsi="Arial" w:cs="Arial"/>
          <w:b/>
          <w:bCs/>
          <w:sz w:val="22"/>
          <w:szCs w:val="22"/>
        </w:rPr>
        <w:t>s of the Performance Review 2015/2016</w:t>
      </w:r>
      <w:r w:rsidRPr="00C820C6">
        <w:rPr>
          <w:rFonts w:ascii="Arial" w:hAnsi="Arial" w:cs="Arial"/>
          <w:b/>
          <w:bCs/>
          <w:sz w:val="22"/>
          <w:szCs w:val="22"/>
        </w:rPr>
        <w:t xml:space="preserve"> for the Clerk.</w:t>
      </w:r>
    </w:p>
    <w:p w:rsidR="004A53A8" w:rsidRPr="00C820C6" w:rsidRDefault="004A53A8" w:rsidP="00047574">
      <w:pPr>
        <w:widowControl w:val="0"/>
        <w:rPr>
          <w:rFonts w:ascii="Arial" w:hAnsi="Arial" w:cs="Arial"/>
          <w:b/>
          <w:sz w:val="22"/>
          <w:szCs w:val="22"/>
        </w:rPr>
      </w:pPr>
    </w:p>
    <w:p w:rsidR="00043521" w:rsidRPr="00C820C6" w:rsidRDefault="00F74037" w:rsidP="00047574">
      <w:pPr>
        <w:widowControl w:val="0"/>
        <w:rPr>
          <w:rFonts w:ascii="Arial" w:hAnsi="Arial" w:cs="Arial"/>
          <w:sz w:val="22"/>
          <w:szCs w:val="22"/>
        </w:rPr>
      </w:pPr>
      <w:r w:rsidRPr="00C820C6">
        <w:rPr>
          <w:rFonts w:ascii="Arial" w:hAnsi="Arial" w:cs="Arial"/>
          <w:b/>
          <w:sz w:val="22"/>
          <w:szCs w:val="22"/>
        </w:rPr>
        <w:t>29/17</w:t>
      </w:r>
      <w:r w:rsidR="00043521" w:rsidRPr="00C820C6">
        <w:rPr>
          <w:rFonts w:ascii="Arial" w:hAnsi="Arial" w:cs="Arial"/>
          <w:b/>
          <w:sz w:val="22"/>
          <w:szCs w:val="22"/>
        </w:rPr>
        <w:tab/>
        <w:t>Performan</w:t>
      </w:r>
      <w:r w:rsidRPr="00C820C6">
        <w:rPr>
          <w:rFonts w:ascii="Arial" w:hAnsi="Arial" w:cs="Arial"/>
          <w:b/>
          <w:sz w:val="22"/>
          <w:szCs w:val="22"/>
        </w:rPr>
        <w:t>ce Review of the Principal 2015/</w:t>
      </w:r>
      <w:r w:rsidR="00043521" w:rsidRPr="00C820C6">
        <w:rPr>
          <w:rFonts w:ascii="Arial" w:hAnsi="Arial" w:cs="Arial"/>
          <w:b/>
          <w:sz w:val="22"/>
          <w:szCs w:val="22"/>
        </w:rPr>
        <w:t>201</w:t>
      </w:r>
      <w:r w:rsidRPr="00C820C6">
        <w:rPr>
          <w:rFonts w:ascii="Arial" w:hAnsi="Arial" w:cs="Arial"/>
          <w:b/>
          <w:sz w:val="22"/>
          <w:szCs w:val="22"/>
        </w:rPr>
        <w:t>6</w:t>
      </w:r>
    </w:p>
    <w:p w:rsidR="00043521" w:rsidRPr="00C820C6" w:rsidRDefault="00043521" w:rsidP="00047574">
      <w:pPr>
        <w:widowControl w:val="0"/>
        <w:rPr>
          <w:rFonts w:ascii="Arial" w:hAnsi="Arial" w:cs="Arial"/>
          <w:sz w:val="22"/>
          <w:szCs w:val="22"/>
        </w:rPr>
      </w:pPr>
    </w:p>
    <w:p w:rsidR="00553BA6" w:rsidRPr="00C820C6" w:rsidRDefault="00043521" w:rsidP="00553BA6">
      <w:pPr>
        <w:ind w:left="720" w:hanging="720"/>
        <w:rPr>
          <w:rFonts w:ascii="Arial" w:hAnsi="Arial" w:cs="Arial"/>
          <w:bCs/>
          <w:sz w:val="22"/>
          <w:szCs w:val="22"/>
        </w:rPr>
      </w:pPr>
      <w:r w:rsidRPr="00C820C6">
        <w:rPr>
          <w:rFonts w:ascii="Arial" w:hAnsi="Arial" w:cs="Arial"/>
          <w:sz w:val="22"/>
          <w:szCs w:val="22"/>
        </w:rPr>
        <w:tab/>
      </w:r>
      <w:r w:rsidR="00553BA6" w:rsidRPr="00C820C6">
        <w:rPr>
          <w:rFonts w:ascii="Arial" w:hAnsi="Arial" w:cs="Arial"/>
          <w:bCs/>
          <w:sz w:val="22"/>
          <w:szCs w:val="22"/>
        </w:rPr>
        <w:t>Members of the Committee rece</w:t>
      </w:r>
      <w:r w:rsidR="00F74037" w:rsidRPr="00C820C6">
        <w:rPr>
          <w:rFonts w:ascii="Arial" w:hAnsi="Arial" w:cs="Arial"/>
          <w:bCs/>
          <w:sz w:val="22"/>
          <w:szCs w:val="22"/>
        </w:rPr>
        <w:t>ived the Performance Review 2015/2016</w:t>
      </w:r>
      <w:r w:rsidR="00553BA6" w:rsidRPr="00C820C6">
        <w:rPr>
          <w:rFonts w:ascii="Arial" w:hAnsi="Arial" w:cs="Arial"/>
          <w:bCs/>
          <w:sz w:val="22"/>
          <w:szCs w:val="22"/>
        </w:rPr>
        <w:t xml:space="preserve"> for the Principal.</w:t>
      </w:r>
      <w:r w:rsidR="00F74037" w:rsidRPr="00C820C6">
        <w:rPr>
          <w:rFonts w:ascii="Arial" w:hAnsi="Arial" w:cs="Arial"/>
          <w:bCs/>
          <w:sz w:val="22"/>
          <w:szCs w:val="22"/>
        </w:rPr>
        <w:t xml:space="preserve">  </w:t>
      </w:r>
      <w:r w:rsidR="00F74037" w:rsidRPr="00C820C6">
        <w:rPr>
          <w:rFonts w:ascii="Arial" w:hAnsi="Arial" w:cs="Arial"/>
          <w:sz w:val="22"/>
          <w:szCs w:val="22"/>
        </w:rPr>
        <w:t>Due to the strictly confidential nature of the contents of the report and the related discussions, this item is recorded as a separate strictly confidential minute for Governors who are not Staff and Student only.</w:t>
      </w:r>
      <w:r w:rsidR="00553BA6" w:rsidRPr="00C820C6">
        <w:rPr>
          <w:rFonts w:ascii="Arial" w:hAnsi="Arial" w:cs="Arial"/>
          <w:bCs/>
          <w:sz w:val="22"/>
          <w:szCs w:val="22"/>
        </w:rPr>
        <w:t xml:space="preserve">  </w:t>
      </w:r>
    </w:p>
    <w:p w:rsidR="00817681" w:rsidRPr="00C820C6" w:rsidRDefault="00553BA6" w:rsidP="00553BA6">
      <w:pPr>
        <w:ind w:left="720" w:hanging="720"/>
        <w:rPr>
          <w:rFonts w:ascii="Arial" w:hAnsi="Arial" w:cs="Arial"/>
          <w:bCs/>
          <w:sz w:val="22"/>
          <w:szCs w:val="22"/>
        </w:rPr>
      </w:pPr>
      <w:r w:rsidRPr="00C820C6">
        <w:rPr>
          <w:rFonts w:ascii="Arial" w:hAnsi="Arial" w:cs="Arial"/>
          <w:bCs/>
          <w:sz w:val="22"/>
          <w:szCs w:val="22"/>
        </w:rPr>
        <w:tab/>
      </w:r>
    </w:p>
    <w:p w:rsidR="00047574" w:rsidRPr="00C820C6" w:rsidRDefault="00817681" w:rsidP="00047574">
      <w:pPr>
        <w:widowControl w:val="0"/>
        <w:rPr>
          <w:rFonts w:ascii="Arial" w:hAnsi="Arial" w:cs="Arial"/>
          <w:sz w:val="22"/>
          <w:szCs w:val="22"/>
        </w:rPr>
      </w:pPr>
      <w:r w:rsidRPr="00C820C6">
        <w:rPr>
          <w:rFonts w:ascii="Arial" w:hAnsi="Arial" w:cs="Arial"/>
          <w:b/>
          <w:sz w:val="22"/>
          <w:szCs w:val="22"/>
        </w:rPr>
        <w:t>30/17</w:t>
      </w:r>
      <w:r w:rsidR="00561304" w:rsidRPr="00C820C6">
        <w:rPr>
          <w:rFonts w:ascii="Arial" w:hAnsi="Arial" w:cs="Arial"/>
          <w:b/>
          <w:sz w:val="22"/>
          <w:szCs w:val="22"/>
        </w:rPr>
        <w:tab/>
        <w:t>Termly</w:t>
      </w:r>
      <w:r w:rsidR="00047574" w:rsidRPr="00C820C6">
        <w:rPr>
          <w:rFonts w:ascii="Arial" w:hAnsi="Arial" w:cs="Arial"/>
          <w:b/>
          <w:sz w:val="22"/>
          <w:szCs w:val="22"/>
        </w:rPr>
        <w:t xml:space="preserve"> Reports of Corporation Committees </w:t>
      </w:r>
    </w:p>
    <w:p w:rsidR="00047574" w:rsidRPr="00C820C6" w:rsidRDefault="00047574" w:rsidP="00047574">
      <w:pPr>
        <w:widowControl w:val="0"/>
        <w:rPr>
          <w:rFonts w:ascii="Arial" w:hAnsi="Arial" w:cs="Arial"/>
          <w:sz w:val="22"/>
          <w:szCs w:val="22"/>
        </w:rPr>
      </w:pPr>
    </w:p>
    <w:p w:rsidR="00047574" w:rsidRPr="00C820C6" w:rsidRDefault="008719E5" w:rsidP="00047574">
      <w:pPr>
        <w:widowControl w:val="0"/>
        <w:ind w:left="720" w:hanging="720"/>
        <w:rPr>
          <w:rFonts w:ascii="Arial" w:hAnsi="Arial" w:cs="Arial"/>
          <w:sz w:val="22"/>
          <w:szCs w:val="22"/>
        </w:rPr>
      </w:pPr>
      <w:r w:rsidRPr="00C820C6">
        <w:rPr>
          <w:rFonts w:ascii="Arial" w:hAnsi="Arial" w:cs="Arial"/>
          <w:sz w:val="22"/>
          <w:szCs w:val="22"/>
        </w:rPr>
        <w:tab/>
      </w:r>
      <w:r w:rsidR="00817681" w:rsidRPr="00C820C6">
        <w:rPr>
          <w:rFonts w:ascii="Arial" w:hAnsi="Arial" w:cs="Arial"/>
          <w:sz w:val="22"/>
          <w:szCs w:val="22"/>
        </w:rPr>
        <w:t xml:space="preserve">The following termly reports from the Corporation Committees had been electronically circulated to </w:t>
      </w:r>
      <w:r w:rsidRPr="00C820C6">
        <w:rPr>
          <w:rFonts w:ascii="Arial" w:hAnsi="Arial" w:cs="Arial"/>
          <w:sz w:val="22"/>
          <w:szCs w:val="22"/>
        </w:rPr>
        <w:t>Members of the Board</w:t>
      </w:r>
      <w:r w:rsidR="00817681" w:rsidRPr="00C820C6">
        <w:rPr>
          <w:rFonts w:ascii="Arial" w:hAnsi="Arial" w:cs="Arial"/>
          <w:sz w:val="22"/>
          <w:szCs w:val="22"/>
        </w:rPr>
        <w:t>:</w:t>
      </w:r>
    </w:p>
    <w:p w:rsidR="00047574" w:rsidRPr="00C820C6" w:rsidRDefault="00561304" w:rsidP="00817681">
      <w:pPr>
        <w:widowControl w:val="0"/>
        <w:numPr>
          <w:ilvl w:val="0"/>
          <w:numId w:val="2"/>
        </w:numPr>
        <w:rPr>
          <w:rFonts w:ascii="Arial" w:hAnsi="Arial" w:cs="Arial"/>
          <w:sz w:val="22"/>
          <w:szCs w:val="22"/>
        </w:rPr>
      </w:pPr>
      <w:r w:rsidRPr="00C820C6">
        <w:rPr>
          <w:rFonts w:ascii="Arial" w:hAnsi="Arial" w:cs="Arial"/>
          <w:sz w:val="22"/>
          <w:szCs w:val="22"/>
        </w:rPr>
        <w:t xml:space="preserve">Teaching, </w:t>
      </w:r>
      <w:r w:rsidR="00047574" w:rsidRPr="00C820C6">
        <w:rPr>
          <w:rFonts w:ascii="Arial" w:hAnsi="Arial" w:cs="Arial"/>
          <w:sz w:val="22"/>
          <w:szCs w:val="22"/>
        </w:rPr>
        <w:t>Students, Curriculum and Quality Committee;</w:t>
      </w:r>
    </w:p>
    <w:p w:rsidR="00047574" w:rsidRPr="00C820C6" w:rsidRDefault="00047574" w:rsidP="00817681">
      <w:pPr>
        <w:widowControl w:val="0"/>
        <w:numPr>
          <w:ilvl w:val="0"/>
          <w:numId w:val="2"/>
        </w:numPr>
        <w:rPr>
          <w:rFonts w:ascii="Arial" w:hAnsi="Arial" w:cs="Arial"/>
          <w:sz w:val="22"/>
          <w:szCs w:val="22"/>
        </w:rPr>
      </w:pPr>
      <w:r w:rsidRPr="00C820C6">
        <w:rPr>
          <w:rFonts w:ascii="Arial" w:hAnsi="Arial" w:cs="Arial"/>
          <w:sz w:val="22"/>
          <w:szCs w:val="22"/>
        </w:rPr>
        <w:t>Finance and Resources Committee;</w:t>
      </w:r>
    </w:p>
    <w:p w:rsidR="00047574" w:rsidRPr="00C820C6" w:rsidRDefault="002251AC" w:rsidP="00817681">
      <w:pPr>
        <w:widowControl w:val="0"/>
        <w:numPr>
          <w:ilvl w:val="0"/>
          <w:numId w:val="2"/>
        </w:numPr>
        <w:rPr>
          <w:rFonts w:ascii="Arial" w:hAnsi="Arial" w:cs="Arial"/>
          <w:sz w:val="22"/>
          <w:szCs w:val="22"/>
        </w:rPr>
      </w:pPr>
      <w:r w:rsidRPr="00C820C6">
        <w:rPr>
          <w:rFonts w:ascii="Arial" w:hAnsi="Arial" w:cs="Arial"/>
          <w:sz w:val="22"/>
          <w:szCs w:val="22"/>
        </w:rPr>
        <w:t>Audit Committee;</w:t>
      </w:r>
    </w:p>
    <w:p w:rsidR="00817681" w:rsidRPr="00C820C6" w:rsidRDefault="002251AC" w:rsidP="00817681">
      <w:pPr>
        <w:widowControl w:val="0"/>
        <w:numPr>
          <w:ilvl w:val="0"/>
          <w:numId w:val="2"/>
        </w:numPr>
        <w:rPr>
          <w:rFonts w:ascii="Arial" w:hAnsi="Arial" w:cs="Arial"/>
          <w:sz w:val="22"/>
          <w:szCs w:val="22"/>
        </w:rPr>
      </w:pPr>
      <w:r w:rsidRPr="00C820C6">
        <w:rPr>
          <w:rFonts w:ascii="Arial" w:hAnsi="Arial" w:cs="Arial"/>
          <w:sz w:val="22"/>
          <w:szCs w:val="22"/>
        </w:rPr>
        <w:t xml:space="preserve">Marketing Working Group minutes from </w:t>
      </w:r>
      <w:r w:rsidR="00817681" w:rsidRPr="00C820C6">
        <w:rPr>
          <w:rFonts w:ascii="Arial" w:hAnsi="Arial" w:cs="Arial"/>
          <w:sz w:val="22"/>
          <w:szCs w:val="22"/>
        </w:rPr>
        <w:t>25</w:t>
      </w:r>
      <w:r w:rsidR="00817681" w:rsidRPr="00C820C6">
        <w:rPr>
          <w:rFonts w:ascii="Arial" w:hAnsi="Arial" w:cs="Arial"/>
          <w:sz w:val="22"/>
          <w:szCs w:val="22"/>
          <w:vertAlign w:val="superscript"/>
        </w:rPr>
        <w:t>th</w:t>
      </w:r>
      <w:r w:rsidR="00817681" w:rsidRPr="00C820C6">
        <w:rPr>
          <w:rFonts w:ascii="Arial" w:hAnsi="Arial" w:cs="Arial"/>
          <w:sz w:val="22"/>
          <w:szCs w:val="22"/>
        </w:rPr>
        <w:t xml:space="preserve"> January 2017 and 13</w:t>
      </w:r>
      <w:r w:rsidR="00817681" w:rsidRPr="00C820C6">
        <w:rPr>
          <w:rFonts w:ascii="Arial" w:hAnsi="Arial" w:cs="Arial"/>
          <w:sz w:val="22"/>
          <w:szCs w:val="22"/>
          <w:vertAlign w:val="superscript"/>
        </w:rPr>
        <w:t>th</w:t>
      </w:r>
      <w:r w:rsidR="00817681" w:rsidRPr="00C820C6">
        <w:rPr>
          <w:rFonts w:ascii="Arial" w:hAnsi="Arial" w:cs="Arial"/>
          <w:sz w:val="22"/>
          <w:szCs w:val="22"/>
        </w:rPr>
        <w:t xml:space="preserve"> March 2017</w:t>
      </w:r>
      <w:r w:rsidRPr="00C820C6">
        <w:rPr>
          <w:rFonts w:ascii="Arial" w:hAnsi="Arial" w:cs="Arial"/>
          <w:sz w:val="22"/>
          <w:szCs w:val="22"/>
        </w:rPr>
        <w:t xml:space="preserve"> meeting</w:t>
      </w:r>
      <w:r w:rsidR="00817681" w:rsidRPr="00C820C6">
        <w:rPr>
          <w:rFonts w:ascii="Arial" w:hAnsi="Arial" w:cs="Arial"/>
          <w:sz w:val="22"/>
          <w:szCs w:val="22"/>
        </w:rPr>
        <w:t>s</w:t>
      </w:r>
      <w:r w:rsidRPr="00C820C6">
        <w:rPr>
          <w:rFonts w:ascii="Arial" w:hAnsi="Arial" w:cs="Arial"/>
          <w:sz w:val="22"/>
          <w:szCs w:val="22"/>
        </w:rPr>
        <w:t>;</w:t>
      </w:r>
    </w:p>
    <w:p w:rsidR="002251AC" w:rsidRPr="00C820C6" w:rsidRDefault="002251AC" w:rsidP="00817681">
      <w:pPr>
        <w:widowControl w:val="0"/>
        <w:numPr>
          <w:ilvl w:val="0"/>
          <w:numId w:val="2"/>
        </w:numPr>
        <w:rPr>
          <w:rFonts w:ascii="Arial" w:hAnsi="Arial" w:cs="Arial"/>
          <w:sz w:val="22"/>
          <w:szCs w:val="22"/>
        </w:rPr>
      </w:pPr>
      <w:r w:rsidRPr="00C820C6">
        <w:rPr>
          <w:rFonts w:ascii="Arial" w:hAnsi="Arial" w:cs="Arial"/>
          <w:sz w:val="22"/>
          <w:szCs w:val="22"/>
        </w:rPr>
        <w:t xml:space="preserve">Minutes of the Wellbeing Committee meeting held on the </w:t>
      </w:r>
      <w:r w:rsidR="00817681" w:rsidRPr="00C820C6">
        <w:rPr>
          <w:rFonts w:ascii="Arial" w:hAnsi="Arial" w:cs="Arial"/>
          <w:sz w:val="22"/>
          <w:szCs w:val="22"/>
        </w:rPr>
        <w:t>1</w:t>
      </w:r>
      <w:r w:rsidR="00817681" w:rsidRPr="00C820C6">
        <w:rPr>
          <w:rFonts w:ascii="Arial" w:hAnsi="Arial" w:cs="Arial"/>
          <w:sz w:val="22"/>
          <w:szCs w:val="22"/>
          <w:vertAlign w:val="superscript"/>
        </w:rPr>
        <w:t>st</w:t>
      </w:r>
      <w:r w:rsidR="00817681" w:rsidRPr="00C820C6">
        <w:rPr>
          <w:rFonts w:ascii="Arial" w:hAnsi="Arial" w:cs="Arial"/>
          <w:sz w:val="22"/>
          <w:szCs w:val="22"/>
        </w:rPr>
        <w:t xml:space="preserve"> March 2017</w:t>
      </w:r>
      <w:r w:rsidRPr="00C820C6">
        <w:rPr>
          <w:rFonts w:ascii="Arial" w:hAnsi="Arial" w:cs="Arial"/>
          <w:sz w:val="22"/>
          <w:szCs w:val="22"/>
        </w:rPr>
        <w:t>.</w:t>
      </w:r>
      <w:r w:rsidRPr="00C820C6">
        <w:rPr>
          <w:rFonts w:ascii="Arial" w:hAnsi="Arial" w:cs="Arial"/>
          <w:sz w:val="22"/>
          <w:szCs w:val="22"/>
        </w:rPr>
        <w:br/>
      </w:r>
    </w:p>
    <w:p w:rsidR="00047574" w:rsidRPr="00C820C6" w:rsidRDefault="00047574" w:rsidP="00047574">
      <w:pPr>
        <w:widowControl w:val="0"/>
        <w:ind w:left="720"/>
        <w:rPr>
          <w:rFonts w:ascii="Arial" w:hAnsi="Arial" w:cs="Arial"/>
          <w:b/>
          <w:sz w:val="22"/>
          <w:szCs w:val="22"/>
        </w:rPr>
      </w:pPr>
      <w:r w:rsidRPr="00C820C6">
        <w:rPr>
          <w:rFonts w:ascii="Arial" w:hAnsi="Arial" w:cs="Arial"/>
          <w:b/>
          <w:sz w:val="22"/>
          <w:szCs w:val="22"/>
        </w:rPr>
        <w:t xml:space="preserve">Members </w:t>
      </w:r>
      <w:r w:rsidR="00561304" w:rsidRPr="00C820C6">
        <w:rPr>
          <w:rFonts w:ascii="Arial" w:hAnsi="Arial" w:cs="Arial"/>
          <w:b/>
          <w:sz w:val="22"/>
          <w:szCs w:val="22"/>
        </w:rPr>
        <w:t xml:space="preserve">reviewed and </w:t>
      </w:r>
      <w:r w:rsidRPr="00C820C6">
        <w:rPr>
          <w:rFonts w:ascii="Arial" w:hAnsi="Arial" w:cs="Arial"/>
          <w:b/>
          <w:sz w:val="22"/>
          <w:szCs w:val="22"/>
        </w:rPr>
        <w:t>noted the contents of the reports</w:t>
      </w:r>
      <w:r w:rsidR="002251AC" w:rsidRPr="00C820C6">
        <w:rPr>
          <w:rFonts w:ascii="Arial" w:hAnsi="Arial" w:cs="Arial"/>
          <w:b/>
          <w:sz w:val="22"/>
          <w:szCs w:val="22"/>
        </w:rPr>
        <w:t>, minutes</w:t>
      </w:r>
      <w:r w:rsidRPr="00C820C6">
        <w:rPr>
          <w:rFonts w:ascii="Arial" w:hAnsi="Arial" w:cs="Arial"/>
          <w:b/>
          <w:sz w:val="22"/>
          <w:szCs w:val="22"/>
        </w:rPr>
        <w:t xml:space="preserve"> and the issues </w:t>
      </w:r>
      <w:r w:rsidR="00561304" w:rsidRPr="00C820C6">
        <w:rPr>
          <w:rFonts w:ascii="Arial" w:hAnsi="Arial" w:cs="Arial"/>
          <w:b/>
          <w:sz w:val="22"/>
          <w:szCs w:val="22"/>
        </w:rPr>
        <w:t xml:space="preserve">which had been </w:t>
      </w:r>
      <w:r w:rsidRPr="00C820C6">
        <w:rPr>
          <w:rFonts w:ascii="Arial" w:hAnsi="Arial" w:cs="Arial"/>
          <w:b/>
          <w:sz w:val="22"/>
          <w:szCs w:val="22"/>
        </w:rPr>
        <w:t>discussed at committee meetings during the term.</w:t>
      </w:r>
    </w:p>
    <w:p w:rsidR="00047574" w:rsidRDefault="00047574" w:rsidP="00047574">
      <w:pPr>
        <w:widowControl w:val="0"/>
        <w:ind w:left="720"/>
        <w:rPr>
          <w:rFonts w:ascii="Arial" w:hAnsi="Arial" w:cs="Arial"/>
          <w:b/>
          <w:sz w:val="22"/>
          <w:szCs w:val="22"/>
        </w:rPr>
      </w:pPr>
    </w:p>
    <w:p w:rsidR="00367EE7" w:rsidRDefault="00367EE7" w:rsidP="00047574">
      <w:pPr>
        <w:widowControl w:val="0"/>
        <w:ind w:left="720"/>
        <w:rPr>
          <w:rFonts w:ascii="Arial" w:hAnsi="Arial" w:cs="Arial"/>
          <w:b/>
          <w:sz w:val="22"/>
          <w:szCs w:val="22"/>
        </w:rPr>
      </w:pPr>
    </w:p>
    <w:p w:rsidR="00367EE7" w:rsidRPr="00C820C6" w:rsidRDefault="00367EE7" w:rsidP="00047574">
      <w:pPr>
        <w:widowControl w:val="0"/>
        <w:ind w:left="720"/>
        <w:rPr>
          <w:rFonts w:ascii="Arial" w:hAnsi="Arial" w:cs="Arial"/>
          <w:b/>
          <w:sz w:val="22"/>
          <w:szCs w:val="22"/>
        </w:rPr>
      </w:pPr>
    </w:p>
    <w:p w:rsidR="00047574" w:rsidRPr="00C820C6" w:rsidRDefault="00BF74CB" w:rsidP="00047574">
      <w:pPr>
        <w:widowControl w:val="0"/>
        <w:rPr>
          <w:rFonts w:ascii="Arial" w:hAnsi="Arial" w:cs="Arial"/>
          <w:sz w:val="22"/>
          <w:szCs w:val="22"/>
        </w:rPr>
      </w:pPr>
      <w:r w:rsidRPr="00C820C6">
        <w:rPr>
          <w:rFonts w:ascii="Arial" w:hAnsi="Arial" w:cs="Arial"/>
          <w:b/>
          <w:sz w:val="22"/>
          <w:szCs w:val="22"/>
        </w:rPr>
        <w:lastRenderedPageBreak/>
        <w:t>31/17</w:t>
      </w:r>
      <w:r w:rsidR="00047574" w:rsidRPr="00C820C6">
        <w:rPr>
          <w:rFonts w:ascii="Arial" w:hAnsi="Arial" w:cs="Arial"/>
          <w:b/>
          <w:sz w:val="22"/>
          <w:szCs w:val="22"/>
        </w:rPr>
        <w:tab/>
        <w:t>Student and Staff Liaison Committee</w:t>
      </w:r>
      <w:r w:rsidR="003552DA" w:rsidRPr="00C820C6">
        <w:rPr>
          <w:rFonts w:ascii="Arial" w:hAnsi="Arial" w:cs="Arial"/>
          <w:b/>
          <w:sz w:val="22"/>
          <w:szCs w:val="22"/>
        </w:rPr>
        <w:t xml:space="preserve"> Minutes</w:t>
      </w:r>
    </w:p>
    <w:p w:rsidR="00047574" w:rsidRPr="00C820C6" w:rsidRDefault="00047574" w:rsidP="00047574">
      <w:pPr>
        <w:widowControl w:val="0"/>
        <w:rPr>
          <w:rFonts w:ascii="Arial" w:hAnsi="Arial" w:cs="Arial"/>
          <w:sz w:val="22"/>
          <w:szCs w:val="22"/>
        </w:rPr>
      </w:pPr>
    </w:p>
    <w:p w:rsidR="0043557A" w:rsidRPr="00C820C6" w:rsidRDefault="00047574" w:rsidP="00561304">
      <w:pPr>
        <w:widowControl w:val="0"/>
        <w:ind w:left="720" w:hanging="720"/>
        <w:rPr>
          <w:rFonts w:ascii="Arial" w:hAnsi="Arial" w:cs="Arial"/>
          <w:sz w:val="22"/>
          <w:szCs w:val="22"/>
        </w:rPr>
      </w:pPr>
      <w:r w:rsidRPr="00C820C6">
        <w:rPr>
          <w:rFonts w:ascii="Arial" w:hAnsi="Arial" w:cs="Arial"/>
          <w:sz w:val="22"/>
          <w:szCs w:val="22"/>
        </w:rPr>
        <w:tab/>
        <w:t>Members of the Board rec</w:t>
      </w:r>
      <w:r w:rsidR="00561304" w:rsidRPr="00C820C6">
        <w:rPr>
          <w:rFonts w:ascii="Arial" w:hAnsi="Arial" w:cs="Arial"/>
          <w:sz w:val="22"/>
          <w:szCs w:val="22"/>
        </w:rPr>
        <w:t>eived</w:t>
      </w:r>
      <w:r w:rsidR="008719E5" w:rsidRPr="00C820C6">
        <w:rPr>
          <w:rFonts w:ascii="Arial" w:hAnsi="Arial" w:cs="Arial"/>
          <w:sz w:val="22"/>
          <w:szCs w:val="22"/>
        </w:rPr>
        <w:t xml:space="preserve"> (electronically)</w:t>
      </w:r>
      <w:r w:rsidR="00561304" w:rsidRPr="00C820C6">
        <w:rPr>
          <w:rFonts w:ascii="Arial" w:hAnsi="Arial" w:cs="Arial"/>
          <w:sz w:val="22"/>
          <w:szCs w:val="22"/>
        </w:rPr>
        <w:t xml:space="preserve"> the minutes of the</w:t>
      </w:r>
      <w:r w:rsidR="0043557A" w:rsidRPr="00C820C6">
        <w:rPr>
          <w:rFonts w:ascii="Arial" w:hAnsi="Arial" w:cs="Arial"/>
          <w:sz w:val="22"/>
          <w:szCs w:val="22"/>
        </w:rPr>
        <w:t xml:space="preserve"> following meetings for information:</w:t>
      </w:r>
    </w:p>
    <w:p w:rsidR="0043557A" w:rsidRPr="00C820C6" w:rsidRDefault="00561304" w:rsidP="00817681">
      <w:pPr>
        <w:widowControl w:val="0"/>
        <w:numPr>
          <w:ilvl w:val="0"/>
          <w:numId w:val="3"/>
        </w:numPr>
        <w:rPr>
          <w:rFonts w:ascii="Arial" w:hAnsi="Arial" w:cs="Arial"/>
          <w:sz w:val="22"/>
          <w:szCs w:val="22"/>
        </w:rPr>
      </w:pPr>
      <w:r w:rsidRPr="00C820C6">
        <w:rPr>
          <w:rFonts w:ascii="Arial" w:hAnsi="Arial" w:cs="Arial"/>
          <w:sz w:val="22"/>
          <w:szCs w:val="22"/>
        </w:rPr>
        <w:t>Staff</w:t>
      </w:r>
      <w:r w:rsidR="00047574" w:rsidRPr="00C820C6">
        <w:rPr>
          <w:rFonts w:ascii="Arial" w:hAnsi="Arial" w:cs="Arial"/>
          <w:sz w:val="22"/>
          <w:szCs w:val="22"/>
        </w:rPr>
        <w:t xml:space="preserve"> Liaison Committee</w:t>
      </w:r>
      <w:r w:rsidR="002251AC" w:rsidRPr="00C820C6">
        <w:rPr>
          <w:rFonts w:ascii="Arial" w:hAnsi="Arial" w:cs="Arial"/>
          <w:sz w:val="22"/>
          <w:szCs w:val="22"/>
        </w:rPr>
        <w:t xml:space="preserve"> (BRC)</w:t>
      </w:r>
      <w:r w:rsidR="00047574" w:rsidRPr="00C820C6">
        <w:rPr>
          <w:rFonts w:ascii="Arial" w:hAnsi="Arial" w:cs="Arial"/>
          <w:sz w:val="22"/>
          <w:szCs w:val="22"/>
        </w:rPr>
        <w:t xml:space="preserve"> meeting which had taken place on the </w:t>
      </w:r>
      <w:r w:rsidR="00BF74CB" w:rsidRPr="00C820C6">
        <w:rPr>
          <w:rFonts w:ascii="Arial" w:hAnsi="Arial" w:cs="Arial"/>
          <w:sz w:val="22"/>
          <w:szCs w:val="22"/>
        </w:rPr>
        <w:t>1</w:t>
      </w:r>
      <w:r w:rsidR="00BF74CB" w:rsidRPr="00C820C6">
        <w:rPr>
          <w:rFonts w:ascii="Arial" w:hAnsi="Arial" w:cs="Arial"/>
          <w:sz w:val="22"/>
          <w:szCs w:val="22"/>
          <w:vertAlign w:val="superscript"/>
        </w:rPr>
        <w:t>st</w:t>
      </w:r>
      <w:r w:rsidR="00BF74CB" w:rsidRPr="00C820C6">
        <w:rPr>
          <w:rFonts w:ascii="Arial" w:hAnsi="Arial" w:cs="Arial"/>
          <w:sz w:val="22"/>
          <w:szCs w:val="22"/>
        </w:rPr>
        <w:t xml:space="preserve"> February 2017</w:t>
      </w:r>
      <w:r w:rsidR="0043557A" w:rsidRPr="00C820C6">
        <w:rPr>
          <w:rFonts w:ascii="Arial" w:hAnsi="Arial" w:cs="Arial"/>
          <w:sz w:val="22"/>
          <w:szCs w:val="22"/>
        </w:rPr>
        <w:t>;</w:t>
      </w:r>
    </w:p>
    <w:p w:rsidR="002251AC" w:rsidRPr="00C820C6" w:rsidRDefault="002251AC" w:rsidP="00817681">
      <w:pPr>
        <w:widowControl w:val="0"/>
        <w:numPr>
          <w:ilvl w:val="0"/>
          <w:numId w:val="3"/>
        </w:numPr>
        <w:rPr>
          <w:rFonts w:ascii="Arial" w:hAnsi="Arial" w:cs="Arial"/>
          <w:sz w:val="22"/>
          <w:szCs w:val="22"/>
        </w:rPr>
      </w:pPr>
      <w:r w:rsidRPr="00C820C6">
        <w:rPr>
          <w:rFonts w:ascii="Arial" w:hAnsi="Arial" w:cs="Arial"/>
          <w:sz w:val="22"/>
          <w:szCs w:val="22"/>
        </w:rPr>
        <w:t xml:space="preserve">SLC (CEMAST) meeting which had taken place on </w:t>
      </w:r>
      <w:r w:rsidR="00BF74CB" w:rsidRPr="00C820C6">
        <w:rPr>
          <w:rFonts w:ascii="Arial" w:hAnsi="Arial" w:cs="Arial"/>
          <w:sz w:val="22"/>
          <w:szCs w:val="22"/>
        </w:rPr>
        <w:t>2</w:t>
      </w:r>
      <w:r w:rsidR="00BF74CB" w:rsidRPr="00C820C6">
        <w:rPr>
          <w:rFonts w:ascii="Arial" w:hAnsi="Arial" w:cs="Arial"/>
          <w:sz w:val="22"/>
          <w:szCs w:val="22"/>
          <w:vertAlign w:val="superscript"/>
        </w:rPr>
        <w:t>nd</w:t>
      </w:r>
      <w:r w:rsidR="00BF74CB" w:rsidRPr="00C820C6">
        <w:rPr>
          <w:rFonts w:ascii="Arial" w:hAnsi="Arial" w:cs="Arial"/>
          <w:sz w:val="22"/>
          <w:szCs w:val="22"/>
        </w:rPr>
        <w:t xml:space="preserve"> February 2017</w:t>
      </w:r>
      <w:r w:rsidRPr="00C820C6">
        <w:rPr>
          <w:rFonts w:ascii="Arial" w:hAnsi="Arial" w:cs="Arial"/>
          <w:sz w:val="22"/>
          <w:szCs w:val="22"/>
        </w:rPr>
        <w:t>;</w:t>
      </w:r>
    </w:p>
    <w:p w:rsidR="0043557A" w:rsidRPr="00C820C6" w:rsidRDefault="0043557A" w:rsidP="00817681">
      <w:pPr>
        <w:widowControl w:val="0"/>
        <w:numPr>
          <w:ilvl w:val="0"/>
          <w:numId w:val="3"/>
        </w:numPr>
        <w:rPr>
          <w:rFonts w:ascii="Arial" w:hAnsi="Arial" w:cs="Arial"/>
          <w:sz w:val="22"/>
          <w:szCs w:val="22"/>
        </w:rPr>
      </w:pPr>
      <w:r w:rsidRPr="00C820C6">
        <w:rPr>
          <w:rFonts w:ascii="Arial" w:hAnsi="Arial" w:cs="Arial"/>
          <w:sz w:val="22"/>
          <w:szCs w:val="22"/>
        </w:rPr>
        <w:t xml:space="preserve">Student Board minutes from the meeting which had taken place on the </w:t>
      </w:r>
      <w:r w:rsidR="00BF74CB" w:rsidRPr="00C820C6">
        <w:rPr>
          <w:rFonts w:ascii="Arial" w:hAnsi="Arial" w:cs="Arial"/>
          <w:sz w:val="22"/>
          <w:szCs w:val="22"/>
        </w:rPr>
        <w:t>13</w:t>
      </w:r>
      <w:r w:rsidR="00BF74CB" w:rsidRPr="00C820C6">
        <w:rPr>
          <w:rFonts w:ascii="Arial" w:hAnsi="Arial" w:cs="Arial"/>
          <w:sz w:val="22"/>
          <w:szCs w:val="22"/>
          <w:vertAlign w:val="superscript"/>
        </w:rPr>
        <w:t>th</w:t>
      </w:r>
      <w:r w:rsidR="00BF74CB" w:rsidRPr="00C820C6">
        <w:rPr>
          <w:rFonts w:ascii="Arial" w:hAnsi="Arial" w:cs="Arial"/>
          <w:sz w:val="22"/>
          <w:szCs w:val="22"/>
        </w:rPr>
        <w:t xml:space="preserve"> January 2017</w:t>
      </w:r>
      <w:r w:rsidR="008719E5" w:rsidRPr="00C820C6">
        <w:rPr>
          <w:rFonts w:ascii="Arial" w:hAnsi="Arial" w:cs="Arial"/>
          <w:sz w:val="22"/>
          <w:szCs w:val="22"/>
        </w:rPr>
        <w:t>;</w:t>
      </w:r>
    </w:p>
    <w:p w:rsidR="00BF74CB" w:rsidRPr="00C820C6" w:rsidRDefault="00BF74CB" w:rsidP="00817681">
      <w:pPr>
        <w:widowControl w:val="0"/>
        <w:numPr>
          <w:ilvl w:val="0"/>
          <w:numId w:val="3"/>
        </w:numPr>
        <w:rPr>
          <w:rFonts w:ascii="Arial" w:hAnsi="Arial" w:cs="Arial"/>
          <w:sz w:val="22"/>
          <w:szCs w:val="22"/>
        </w:rPr>
      </w:pPr>
      <w:r w:rsidRPr="00C820C6">
        <w:rPr>
          <w:rFonts w:ascii="Arial" w:hAnsi="Arial" w:cs="Arial"/>
          <w:sz w:val="22"/>
          <w:szCs w:val="22"/>
        </w:rPr>
        <w:t>Staff Liaison Committee (BRC) meeting which had taken place on 22</w:t>
      </w:r>
      <w:r w:rsidRPr="00C820C6">
        <w:rPr>
          <w:rFonts w:ascii="Arial" w:hAnsi="Arial" w:cs="Arial"/>
          <w:sz w:val="22"/>
          <w:szCs w:val="22"/>
          <w:vertAlign w:val="superscript"/>
        </w:rPr>
        <w:t>nd</w:t>
      </w:r>
      <w:r w:rsidRPr="00C820C6">
        <w:rPr>
          <w:rFonts w:ascii="Arial" w:hAnsi="Arial" w:cs="Arial"/>
          <w:sz w:val="22"/>
          <w:szCs w:val="22"/>
        </w:rPr>
        <w:t xml:space="preserve"> March 2017;</w:t>
      </w:r>
    </w:p>
    <w:p w:rsidR="00BF74CB" w:rsidRPr="00C820C6" w:rsidRDefault="00BF74CB" w:rsidP="00817681">
      <w:pPr>
        <w:widowControl w:val="0"/>
        <w:numPr>
          <w:ilvl w:val="0"/>
          <w:numId w:val="3"/>
        </w:numPr>
        <w:rPr>
          <w:rFonts w:ascii="Arial" w:hAnsi="Arial" w:cs="Arial"/>
          <w:sz w:val="22"/>
          <w:szCs w:val="22"/>
        </w:rPr>
      </w:pPr>
      <w:r w:rsidRPr="00C820C6">
        <w:rPr>
          <w:rFonts w:ascii="Arial" w:hAnsi="Arial" w:cs="Arial"/>
          <w:sz w:val="22"/>
          <w:szCs w:val="22"/>
        </w:rPr>
        <w:t>SLC (CEMAST) meeting which had taken place on 23</w:t>
      </w:r>
      <w:r w:rsidRPr="00C820C6">
        <w:rPr>
          <w:rFonts w:ascii="Arial" w:hAnsi="Arial" w:cs="Arial"/>
          <w:sz w:val="22"/>
          <w:szCs w:val="22"/>
          <w:vertAlign w:val="superscript"/>
        </w:rPr>
        <w:t>rd</w:t>
      </w:r>
      <w:r w:rsidRPr="00C820C6">
        <w:rPr>
          <w:rFonts w:ascii="Arial" w:hAnsi="Arial" w:cs="Arial"/>
          <w:sz w:val="22"/>
          <w:szCs w:val="22"/>
        </w:rPr>
        <w:t xml:space="preserve"> March 2017;</w:t>
      </w:r>
    </w:p>
    <w:p w:rsidR="008719E5" w:rsidRPr="00C820C6" w:rsidRDefault="008719E5" w:rsidP="00817681">
      <w:pPr>
        <w:widowControl w:val="0"/>
        <w:numPr>
          <w:ilvl w:val="0"/>
          <w:numId w:val="3"/>
        </w:numPr>
        <w:rPr>
          <w:rFonts w:ascii="Arial" w:hAnsi="Arial" w:cs="Arial"/>
          <w:sz w:val="22"/>
          <w:szCs w:val="22"/>
        </w:rPr>
      </w:pPr>
      <w:r w:rsidRPr="00C820C6">
        <w:rPr>
          <w:rFonts w:ascii="Arial" w:hAnsi="Arial" w:cs="Arial"/>
          <w:sz w:val="22"/>
          <w:szCs w:val="22"/>
        </w:rPr>
        <w:t xml:space="preserve">Student Board minutes from the meeting which had taken place on the </w:t>
      </w:r>
      <w:r w:rsidR="00BF74CB" w:rsidRPr="00C820C6">
        <w:rPr>
          <w:rFonts w:ascii="Arial" w:hAnsi="Arial" w:cs="Arial"/>
          <w:sz w:val="22"/>
          <w:szCs w:val="22"/>
        </w:rPr>
        <w:t>29</w:t>
      </w:r>
      <w:r w:rsidR="00BF74CB" w:rsidRPr="00C820C6">
        <w:rPr>
          <w:rFonts w:ascii="Arial" w:hAnsi="Arial" w:cs="Arial"/>
          <w:sz w:val="22"/>
          <w:szCs w:val="22"/>
          <w:vertAlign w:val="superscript"/>
        </w:rPr>
        <w:t>th</w:t>
      </w:r>
      <w:r w:rsidR="00BF74CB" w:rsidRPr="00C820C6">
        <w:rPr>
          <w:rFonts w:ascii="Arial" w:hAnsi="Arial" w:cs="Arial"/>
          <w:sz w:val="22"/>
          <w:szCs w:val="22"/>
        </w:rPr>
        <w:t xml:space="preserve"> March 2017</w:t>
      </w:r>
      <w:r w:rsidRPr="00C820C6">
        <w:rPr>
          <w:rFonts w:ascii="Arial" w:hAnsi="Arial" w:cs="Arial"/>
          <w:sz w:val="22"/>
          <w:szCs w:val="22"/>
        </w:rPr>
        <w:t>.</w:t>
      </w:r>
    </w:p>
    <w:p w:rsidR="00047574" w:rsidRPr="00C820C6" w:rsidRDefault="00047574" w:rsidP="00015392">
      <w:pPr>
        <w:widowControl w:val="0"/>
        <w:rPr>
          <w:rFonts w:ascii="Arial" w:hAnsi="Arial" w:cs="Arial"/>
          <w:sz w:val="22"/>
          <w:szCs w:val="22"/>
        </w:rPr>
      </w:pPr>
    </w:p>
    <w:p w:rsidR="00561304" w:rsidRPr="00C820C6" w:rsidRDefault="00561304" w:rsidP="00561304">
      <w:pPr>
        <w:widowControl w:val="0"/>
        <w:ind w:left="720"/>
        <w:rPr>
          <w:rFonts w:ascii="Arial" w:hAnsi="Arial" w:cs="Arial"/>
          <w:b/>
          <w:sz w:val="22"/>
          <w:szCs w:val="22"/>
        </w:rPr>
      </w:pPr>
      <w:r w:rsidRPr="00C820C6">
        <w:rPr>
          <w:rFonts w:ascii="Arial" w:hAnsi="Arial" w:cs="Arial"/>
          <w:b/>
          <w:sz w:val="22"/>
          <w:szCs w:val="22"/>
        </w:rPr>
        <w:t>Members reviewed and noted the contents of the minutes and the issues which had been discussed at these meetings during the term.</w:t>
      </w:r>
    </w:p>
    <w:p w:rsidR="00047574" w:rsidRPr="00C820C6" w:rsidRDefault="00047574" w:rsidP="00047574">
      <w:pPr>
        <w:widowControl w:val="0"/>
        <w:ind w:left="720" w:hanging="720"/>
        <w:rPr>
          <w:rFonts w:ascii="Arial" w:hAnsi="Arial" w:cs="Arial"/>
          <w:sz w:val="22"/>
          <w:szCs w:val="22"/>
        </w:rPr>
      </w:pPr>
    </w:p>
    <w:p w:rsidR="00047574" w:rsidRPr="00C820C6" w:rsidRDefault="00BF74CB" w:rsidP="00047574">
      <w:pPr>
        <w:widowControl w:val="0"/>
        <w:ind w:left="720" w:hanging="720"/>
        <w:rPr>
          <w:rFonts w:ascii="Arial" w:hAnsi="Arial" w:cs="Arial"/>
          <w:sz w:val="22"/>
          <w:szCs w:val="22"/>
        </w:rPr>
      </w:pPr>
      <w:r w:rsidRPr="00C820C6">
        <w:rPr>
          <w:rFonts w:ascii="Arial" w:hAnsi="Arial" w:cs="Arial"/>
          <w:b/>
          <w:sz w:val="22"/>
          <w:szCs w:val="22"/>
        </w:rPr>
        <w:t>32/17</w:t>
      </w:r>
      <w:r w:rsidR="006A2B62" w:rsidRPr="00C820C6">
        <w:rPr>
          <w:rFonts w:ascii="Arial" w:hAnsi="Arial" w:cs="Arial"/>
          <w:b/>
          <w:sz w:val="22"/>
          <w:szCs w:val="22"/>
        </w:rPr>
        <w:tab/>
      </w:r>
      <w:r w:rsidR="00047574" w:rsidRPr="00C820C6">
        <w:rPr>
          <w:rFonts w:ascii="Arial" w:hAnsi="Arial" w:cs="Arial"/>
          <w:b/>
          <w:sz w:val="22"/>
          <w:szCs w:val="22"/>
        </w:rPr>
        <w:t xml:space="preserve">Date of next meeting </w:t>
      </w:r>
    </w:p>
    <w:p w:rsidR="00047574" w:rsidRPr="00C820C6" w:rsidRDefault="00047574" w:rsidP="00047574">
      <w:pPr>
        <w:widowControl w:val="0"/>
        <w:ind w:left="720" w:hanging="720"/>
        <w:rPr>
          <w:rFonts w:ascii="Arial" w:hAnsi="Arial" w:cs="Arial"/>
          <w:sz w:val="22"/>
          <w:szCs w:val="22"/>
        </w:rPr>
      </w:pPr>
    </w:p>
    <w:p w:rsidR="00047574" w:rsidRPr="00C820C6" w:rsidRDefault="00047574" w:rsidP="00047574">
      <w:pPr>
        <w:widowControl w:val="0"/>
        <w:ind w:left="720" w:hanging="720"/>
        <w:rPr>
          <w:rFonts w:ascii="Arial" w:hAnsi="Arial" w:cs="Arial"/>
          <w:sz w:val="22"/>
          <w:szCs w:val="22"/>
        </w:rPr>
      </w:pPr>
      <w:r w:rsidRPr="00C820C6">
        <w:rPr>
          <w:rFonts w:ascii="Arial" w:hAnsi="Arial" w:cs="Arial"/>
          <w:sz w:val="22"/>
          <w:szCs w:val="22"/>
        </w:rPr>
        <w:tab/>
        <w:t>In accordance with the ap</w:t>
      </w:r>
      <w:r w:rsidR="00BF74CB" w:rsidRPr="00C820C6">
        <w:rPr>
          <w:rFonts w:ascii="Arial" w:hAnsi="Arial" w:cs="Arial"/>
          <w:sz w:val="22"/>
          <w:szCs w:val="22"/>
        </w:rPr>
        <w:t>proved Corporation Calendar 2016/2017</w:t>
      </w:r>
      <w:r w:rsidRPr="00C820C6">
        <w:rPr>
          <w:rFonts w:ascii="Arial" w:hAnsi="Arial" w:cs="Arial"/>
          <w:sz w:val="22"/>
          <w:szCs w:val="22"/>
        </w:rPr>
        <w:t xml:space="preserve">, members noted that the next meeting of the Board was scheduled to take place on </w:t>
      </w:r>
      <w:r w:rsidRPr="00C820C6">
        <w:rPr>
          <w:rFonts w:ascii="Arial" w:hAnsi="Arial" w:cs="Arial"/>
          <w:b/>
          <w:sz w:val="22"/>
          <w:szCs w:val="22"/>
        </w:rPr>
        <w:t xml:space="preserve">Wednesday </w:t>
      </w:r>
      <w:r w:rsidR="00BF74CB" w:rsidRPr="00C820C6">
        <w:rPr>
          <w:rFonts w:ascii="Arial" w:hAnsi="Arial" w:cs="Arial"/>
          <w:b/>
          <w:sz w:val="22"/>
          <w:szCs w:val="22"/>
        </w:rPr>
        <w:t>28</w:t>
      </w:r>
      <w:r w:rsidR="00BF74CB" w:rsidRPr="00C820C6">
        <w:rPr>
          <w:rFonts w:ascii="Arial" w:hAnsi="Arial" w:cs="Arial"/>
          <w:b/>
          <w:sz w:val="22"/>
          <w:szCs w:val="22"/>
          <w:vertAlign w:val="superscript"/>
        </w:rPr>
        <w:t>th</w:t>
      </w:r>
      <w:r w:rsidR="00BF74CB" w:rsidRPr="00C820C6">
        <w:rPr>
          <w:rFonts w:ascii="Arial" w:hAnsi="Arial" w:cs="Arial"/>
          <w:b/>
          <w:sz w:val="22"/>
          <w:szCs w:val="22"/>
        </w:rPr>
        <w:t xml:space="preserve"> </w:t>
      </w:r>
      <w:r w:rsidR="005702F0" w:rsidRPr="00C820C6">
        <w:rPr>
          <w:rFonts w:ascii="Arial" w:hAnsi="Arial" w:cs="Arial"/>
          <w:b/>
          <w:sz w:val="22"/>
          <w:szCs w:val="22"/>
        </w:rPr>
        <w:t>June 2016</w:t>
      </w:r>
      <w:r w:rsidR="00146B89" w:rsidRPr="00C820C6">
        <w:rPr>
          <w:rFonts w:ascii="Arial" w:hAnsi="Arial" w:cs="Arial"/>
          <w:b/>
          <w:sz w:val="22"/>
          <w:szCs w:val="22"/>
        </w:rPr>
        <w:t xml:space="preserve"> at 4</w:t>
      </w:r>
      <w:r w:rsidRPr="00C820C6">
        <w:rPr>
          <w:rFonts w:ascii="Arial" w:hAnsi="Arial" w:cs="Arial"/>
          <w:b/>
          <w:sz w:val="22"/>
          <w:szCs w:val="22"/>
        </w:rPr>
        <w:t>.30pm.</w:t>
      </w:r>
    </w:p>
    <w:p w:rsidR="00047574" w:rsidRPr="00C820C6" w:rsidRDefault="00047574" w:rsidP="00047574">
      <w:pPr>
        <w:widowControl w:val="0"/>
        <w:ind w:left="720" w:hanging="720"/>
        <w:rPr>
          <w:rFonts w:ascii="Arial" w:hAnsi="Arial" w:cs="Arial"/>
          <w:sz w:val="22"/>
          <w:szCs w:val="22"/>
        </w:rPr>
      </w:pPr>
    </w:p>
    <w:p w:rsidR="00EF3261" w:rsidRPr="00C820C6" w:rsidRDefault="00EF3261" w:rsidP="00047574">
      <w:pPr>
        <w:widowControl w:val="0"/>
        <w:ind w:left="720" w:hanging="720"/>
        <w:rPr>
          <w:rFonts w:ascii="Arial" w:hAnsi="Arial" w:cs="Arial"/>
          <w:sz w:val="22"/>
          <w:szCs w:val="22"/>
        </w:rPr>
      </w:pPr>
    </w:p>
    <w:p w:rsidR="00EF3261" w:rsidRPr="00C820C6" w:rsidRDefault="00EF3261" w:rsidP="00047574">
      <w:pPr>
        <w:widowControl w:val="0"/>
        <w:ind w:left="720" w:hanging="720"/>
        <w:rPr>
          <w:rFonts w:ascii="Arial" w:hAnsi="Arial" w:cs="Arial"/>
          <w:sz w:val="22"/>
          <w:szCs w:val="22"/>
        </w:rPr>
      </w:pPr>
    </w:p>
    <w:sectPr w:rsidR="00EF3261" w:rsidRPr="00C820C6" w:rsidSect="00E06469">
      <w:footerReference w:type="default" r:id="rId9"/>
      <w:pgSz w:w="12240" w:h="15840"/>
      <w:pgMar w:top="1134" w:right="1134" w:bottom="1134" w:left="1134" w:header="1134" w:footer="85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F1E" w:rsidRDefault="00196F1E">
      <w:r>
        <w:separator/>
      </w:r>
    </w:p>
  </w:endnote>
  <w:endnote w:type="continuationSeparator" w:id="0">
    <w:p w:rsidR="00196F1E" w:rsidRDefault="0019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DejaVu LGC Sans">
    <w:charset w:val="00"/>
    <w:family w:val="auto"/>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F1E" w:rsidRDefault="00681E80">
    <w:pPr>
      <w:pStyle w:val="Footer"/>
      <w:jc w:val="right"/>
    </w:pPr>
    <w:r>
      <w:fldChar w:fldCharType="begin"/>
    </w:r>
    <w:r w:rsidR="00AE1612">
      <w:instrText xml:space="preserve"> PAGE   \* MERGEFORMAT </w:instrText>
    </w:r>
    <w:r>
      <w:fldChar w:fldCharType="separate"/>
    </w:r>
    <w:r w:rsidR="00FE536A">
      <w:rPr>
        <w:noProof/>
      </w:rPr>
      <w:t>10</w:t>
    </w:r>
    <w:r>
      <w:rPr>
        <w:noProof/>
      </w:rPr>
      <w:fldChar w:fldCharType="end"/>
    </w:r>
  </w:p>
  <w:p w:rsidR="00196F1E" w:rsidRDefault="00196F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F1E" w:rsidRDefault="00196F1E">
      <w:r>
        <w:separator/>
      </w:r>
    </w:p>
  </w:footnote>
  <w:footnote w:type="continuationSeparator" w:id="0">
    <w:p w:rsidR="00196F1E" w:rsidRDefault="00196F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bullet"/>
      <w:lvlText w:val=""/>
      <w:lvlJc w:val="left"/>
      <w:pPr>
        <w:tabs>
          <w:tab w:val="num" w:pos="1080"/>
        </w:tabs>
        <w:ind w:left="1080" w:hanging="360"/>
      </w:pPr>
      <w:rPr>
        <w:rFonts w:ascii="Symbol" w:hAnsi="Symbol"/>
      </w:rPr>
    </w:lvl>
  </w:abstractNum>
  <w:abstractNum w:abstractNumId="2">
    <w:nsid w:val="00000003"/>
    <w:multiLevelType w:val="singleLevel"/>
    <w:tmpl w:val="00000003"/>
    <w:name w:val="WW8Num4"/>
    <w:lvl w:ilvl="0">
      <w:start w:val="1"/>
      <w:numFmt w:val="bullet"/>
      <w:lvlText w:val=""/>
      <w:lvlJc w:val="left"/>
      <w:pPr>
        <w:tabs>
          <w:tab w:val="num" w:pos="1080"/>
        </w:tabs>
        <w:ind w:left="1080" w:hanging="360"/>
      </w:pPr>
      <w:rPr>
        <w:rFonts w:ascii="Symbol" w:hAnsi="Symbol"/>
      </w:rPr>
    </w:lvl>
  </w:abstractNum>
  <w:abstractNum w:abstractNumId="3">
    <w:nsid w:val="1B6F2A6D"/>
    <w:multiLevelType w:val="hybridMultilevel"/>
    <w:tmpl w:val="90929B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BA77A74"/>
    <w:multiLevelType w:val="hybridMultilevel"/>
    <w:tmpl w:val="2482D2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CA6233E"/>
    <w:multiLevelType w:val="hybridMultilevel"/>
    <w:tmpl w:val="C6F668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30B00468"/>
    <w:multiLevelType w:val="hybridMultilevel"/>
    <w:tmpl w:val="855A4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135418"/>
    <w:multiLevelType w:val="hybridMultilevel"/>
    <w:tmpl w:val="D27A0C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472C24E6"/>
    <w:multiLevelType w:val="hybridMultilevel"/>
    <w:tmpl w:val="7FA8F3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4CCB5D62"/>
    <w:multiLevelType w:val="hybridMultilevel"/>
    <w:tmpl w:val="7F28AB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53855BD5"/>
    <w:multiLevelType w:val="hybridMultilevel"/>
    <w:tmpl w:val="904E74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A6E5D61"/>
    <w:multiLevelType w:val="hybridMultilevel"/>
    <w:tmpl w:val="66B49920"/>
    <w:lvl w:ilvl="0" w:tplc="59ACABC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7DDE74A2"/>
    <w:multiLevelType w:val="hybridMultilevel"/>
    <w:tmpl w:val="6464D34C"/>
    <w:lvl w:ilvl="0" w:tplc="AEA2165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6"/>
  </w:num>
  <w:num w:numId="3">
    <w:abstractNumId w:val="4"/>
  </w:num>
  <w:num w:numId="4">
    <w:abstractNumId w:val="11"/>
  </w:num>
  <w:num w:numId="5">
    <w:abstractNumId w:val="5"/>
  </w:num>
  <w:num w:numId="6">
    <w:abstractNumId w:val="10"/>
  </w:num>
  <w:num w:numId="7">
    <w:abstractNumId w:val="12"/>
  </w:num>
  <w:num w:numId="8">
    <w:abstractNumId w:val="8"/>
  </w:num>
  <w:num w:numId="9">
    <w:abstractNumId w:val="7"/>
  </w:num>
  <w:num w:numId="10">
    <w:abstractNumId w:val="3"/>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ACB"/>
    <w:rsid w:val="00000772"/>
    <w:rsid w:val="00000CC8"/>
    <w:rsid w:val="00015392"/>
    <w:rsid w:val="00020890"/>
    <w:rsid w:val="00043521"/>
    <w:rsid w:val="00047574"/>
    <w:rsid w:val="00052762"/>
    <w:rsid w:val="00053DD7"/>
    <w:rsid w:val="0006271D"/>
    <w:rsid w:val="0006680E"/>
    <w:rsid w:val="00070B1E"/>
    <w:rsid w:val="00072096"/>
    <w:rsid w:val="00074232"/>
    <w:rsid w:val="00080857"/>
    <w:rsid w:val="00083058"/>
    <w:rsid w:val="00087333"/>
    <w:rsid w:val="000A2C0E"/>
    <w:rsid w:val="000B0775"/>
    <w:rsid w:val="000B79DF"/>
    <w:rsid w:val="000C2F0F"/>
    <w:rsid w:val="000C4992"/>
    <w:rsid w:val="000D5AEF"/>
    <w:rsid w:val="000E3BA8"/>
    <w:rsid w:val="000E64DC"/>
    <w:rsid w:val="000E7141"/>
    <w:rsid w:val="000F44EA"/>
    <w:rsid w:val="00105AE7"/>
    <w:rsid w:val="00106DB7"/>
    <w:rsid w:val="00110424"/>
    <w:rsid w:val="00127E21"/>
    <w:rsid w:val="001337B2"/>
    <w:rsid w:val="00143280"/>
    <w:rsid w:val="00146B89"/>
    <w:rsid w:val="00150688"/>
    <w:rsid w:val="00160F32"/>
    <w:rsid w:val="001612DE"/>
    <w:rsid w:val="00162D8E"/>
    <w:rsid w:val="0016685B"/>
    <w:rsid w:val="00180F7E"/>
    <w:rsid w:val="00184BEB"/>
    <w:rsid w:val="00191AA6"/>
    <w:rsid w:val="00196F1E"/>
    <w:rsid w:val="001A6962"/>
    <w:rsid w:val="001B04CB"/>
    <w:rsid w:val="001B3FAC"/>
    <w:rsid w:val="001C1D0A"/>
    <w:rsid w:val="001C1F42"/>
    <w:rsid w:val="001D1068"/>
    <w:rsid w:val="001D3B89"/>
    <w:rsid w:val="001E2735"/>
    <w:rsid w:val="00202D59"/>
    <w:rsid w:val="00202F68"/>
    <w:rsid w:val="002251AC"/>
    <w:rsid w:val="00227E02"/>
    <w:rsid w:val="00230C7A"/>
    <w:rsid w:val="00232B82"/>
    <w:rsid w:val="00233DA8"/>
    <w:rsid w:val="00241EAB"/>
    <w:rsid w:val="0025257D"/>
    <w:rsid w:val="00274F2B"/>
    <w:rsid w:val="0028229A"/>
    <w:rsid w:val="00296B45"/>
    <w:rsid w:val="002D0767"/>
    <w:rsid w:val="002D1848"/>
    <w:rsid w:val="002D579C"/>
    <w:rsid w:val="002E10BE"/>
    <w:rsid w:val="002E1679"/>
    <w:rsid w:val="002E4921"/>
    <w:rsid w:val="00306A1F"/>
    <w:rsid w:val="00323F1A"/>
    <w:rsid w:val="00343897"/>
    <w:rsid w:val="003502FC"/>
    <w:rsid w:val="00352139"/>
    <w:rsid w:val="003530C5"/>
    <w:rsid w:val="003552DA"/>
    <w:rsid w:val="00367EE7"/>
    <w:rsid w:val="00370D90"/>
    <w:rsid w:val="0037190B"/>
    <w:rsid w:val="00377C3A"/>
    <w:rsid w:val="00394D2C"/>
    <w:rsid w:val="003A0805"/>
    <w:rsid w:val="003A1243"/>
    <w:rsid w:val="003A7271"/>
    <w:rsid w:val="003C171C"/>
    <w:rsid w:val="003D1485"/>
    <w:rsid w:val="003F0DEF"/>
    <w:rsid w:val="003F5034"/>
    <w:rsid w:val="003F6BB8"/>
    <w:rsid w:val="004014CC"/>
    <w:rsid w:val="00416BA6"/>
    <w:rsid w:val="00427B32"/>
    <w:rsid w:val="00430FA3"/>
    <w:rsid w:val="0043557A"/>
    <w:rsid w:val="00447D4F"/>
    <w:rsid w:val="00470063"/>
    <w:rsid w:val="004778F1"/>
    <w:rsid w:val="00483FD2"/>
    <w:rsid w:val="004918F7"/>
    <w:rsid w:val="004A3AAF"/>
    <w:rsid w:val="004A53A8"/>
    <w:rsid w:val="004A59AC"/>
    <w:rsid w:val="004B0B7A"/>
    <w:rsid w:val="004C010F"/>
    <w:rsid w:val="004C5BFF"/>
    <w:rsid w:val="004D5CCA"/>
    <w:rsid w:val="004E485F"/>
    <w:rsid w:val="004F2725"/>
    <w:rsid w:val="004F3684"/>
    <w:rsid w:val="0050183B"/>
    <w:rsid w:val="00501C04"/>
    <w:rsid w:val="00503F88"/>
    <w:rsid w:val="005117C8"/>
    <w:rsid w:val="00515C9E"/>
    <w:rsid w:val="005208CD"/>
    <w:rsid w:val="00523453"/>
    <w:rsid w:val="00535BCF"/>
    <w:rsid w:val="00542F50"/>
    <w:rsid w:val="0054378C"/>
    <w:rsid w:val="005448FA"/>
    <w:rsid w:val="00551D7A"/>
    <w:rsid w:val="00553BA6"/>
    <w:rsid w:val="00561304"/>
    <w:rsid w:val="00564634"/>
    <w:rsid w:val="00565695"/>
    <w:rsid w:val="005702F0"/>
    <w:rsid w:val="00570ACB"/>
    <w:rsid w:val="00586A38"/>
    <w:rsid w:val="0059023C"/>
    <w:rsid w:val="005912C0"/>
    <w:rsid w:val="005A59C1"/>
    <w:rsid w:val="005B192A"/>
    <w:rsid w:val="005C00DB"/>
    <w:rsid w:val="005C72FD"/>
    <w:rsid w:val="005E0861"/>
    <w:rsid w:val="005E1555"/>
    <w:rsid w:val="005F7C97"/>
    <w:rsid w:val="00603CE5"/>
    <w:rsid w:val="00610208"/>
    <w:rsid w:val="006149E5"/>
    <w:rsid w:val="00616E6F"/>
    <w:rsid w:val="006228E7"/>
    <w:rsid w:val="00625BD2"/>
    <w:rsid w:val="00630B82"/>
    <w:rsid w:val="006525DE"/>
    <w:rsid w:val="00662E22"/>
    <w:rsid w:val="00681E80"/>
    <w:rsid w:val="00695971"/>
    <w:rsid w:val="00695E5E"/>
    <w:rsid w:val="006A2727"/>
    <w:rsid w:val="006A2B62"/>
    <w:rsid w:val="006A6AFF"/>
    <w:rsid w:val="006A79AB"/>
    <w:rsid w:val="006B7DBF"/>
    <w:rsid w:val="006C2677"/>
    <w:rsid w:val="006C4B89"/>
    <w:rsid w:val="006D23B3"/>
    <w:rsid w:val="006D3745"/>
    <w:rsid w:val="006D6752"/>
    <w:rsid w:val="006E0AAA"/>
    <w:rsid w:val="006E48CD"/>
    <w:rsid w:val="006E7106"/>
    <w:rsid w:val="0071478B"/>
    <w:rsid w:val="00722B1C"/>
    <w:rsid w:val="007405CF"/>
    <w:rsid w:val="00742366"/>
    <w:rsid w:val="00743E92"/>
    <w:rsid w:val="00762CC8"/>
    <w:rsid w:val="00764947"/>
    <w:rsid w:val="00765322"/>
    <w:rsid w:val="0077339B"/>
    <w:rsid w:val="00792E9A"/>
    <w:rsid w:val="00795C86"/>
    <w:rsid w:val="007A0EDA"/>
    <w:rsid w:val="007A4D33"/>
    <w:rsid w:val="007A6EB4"/>
    <w:rsid w:val="007C0818"/>
    <w:rsid w:val="007C0EA6"/>
    <w:rsid w:val="007C5D53"/>
    <w:rsid w:val="007C6018"/>
    <w:rsid w:val="007E2440"/>
    <w:rsid w:val="007E4B37"/>
    <w:rsid w:val="007E63AC"/>
    <w:rsid w:val="007E63B2"/>
    <w:rsid w:val="007F0AA2"/>
    <w:rsid w:val="007F1D17"/>
    <w:rsid w:val="00800D9B"/>
    <w:rsid w:val="0080594D"/>
    <w:rsid w:val="008159EF"/>
    <w:rsid w:val="00815B4A"/>
    <w:rsid w:val="00817681"/>
    <w:rsid w:val="008176AE"/>
    <w:rsid w:val="00831B85"/>
    <w:rsid w:val="00863BD3"/>
    <w:rsid w:val="008719E5"/>
    <w:rsid w:val="00871D6D"/>
    <w:rsid w:val="00875E11"/>
    <w:rsid w:val="00882D34"/>
    <w:rsid w:val="00896CF6"/>
    <w:rsid w:val="008C05A1"/>
    <w:rsid w:val="008C4260"/>
    <w:rsid w:val="008E3F6A"/>
    <w:rsid w:val="008E46C8"/>
    <w:rsid w:val="008E60A8"/>
    <w:rsid w:val="008F089A"/>
    <w:rsid w:val="009149A3"/>
    <w:rsid w:val="00923D3C"/>
    <w:rsid w:val="00927F82"/>
    <w:rsid w:val="00951EA2"/>
    <w:rsid w:val="0095235F"/>
    <w:rsid w:val="00955A01"/>
    <w:rsid w:val="00955CC7"/>
    <w:rsid w:val="00966F6D"/>
    <w:rsid w:val="00997D34"/>
    <w:rsid w:val="009A2684"/>
    <w:rsid w:val="009A7B5C"/>
    <w:rsid w:val="009B45D0"/>
    <w:rsid w:val="009C4C91"/>
    <w:rsid w:val="009D0BC0"/>
    <w:rsid w:val="009D3AAB"/>
    <w:rsid w:val="009E5763"/>
    <w:rsid w:val="009F3A5B"/>
    <w:rsid w:val="009F5275"/>
    <w:rsid w:val="00A01F9A"/>
    <w:rsid w:val="00A04048"/>
    <w:rsid w:val="00A1196F"/>
    <w:rsid w:val="00A24363"/>
    <w:rsid w:val="00A35A4A"/>
    <w:rsid w:val="00A500B0"/>
    <w:rsid w:val="00A55C85"/>
    <w:rsid w:val="00A63A03"/>
    <w:rsid w:val="00A70995"/>
    <w:rsid w:val="00A75444"/>
    <w:rsid w:val="00A7560B"/>
    <w:rsid w:val="00A854BA"/>
    <w:rsid w:val="00A9732E"/>
    <w:rsid w:val="00AA3B19"/>
    <w:rsid w:val="00AA3D76"/>
    <w:rsid w:val="00AB3D5E"/>
    <w:rsid w:val="00AD1844"/>
    <w:rsid w:val="00AD5A52"/>
    <w:rsid w:val="00AE1612"/>
    <w:rsid w:val="00AF5FB1"/>
    <w:rsid w:val="00AF7221"/>
    <w:rsid w:val="00B12C56"/>
    <w:rsid w:val="00B34CD3"/>
    <w:rsid w:val="00B56519"/>
    <w:rsid w:val="00B65D58"/>
    <w:rsid w:val="00B732AE"/>
    <w:rsid w:val="00B85B7C"/>
    <w:rsid w:val="00B953FF"/>
    <w:rsid w:val="00B956C2"/>
    <w:rsid w:val="00B969FD"/>
    <w:rsid w:val="00BA48DA"/>
    <w:rsid w:val="00BB26F1"/>
    <w:rsid w:val="00BB3C86"/>
    <w:rsid w:val="00BB4956"/>
    <w:rsid w:val="00BC6B4E"/>
    <w:rsid w:val="00BD46D5"/>
    <w:rsid w:val="00BE295B"/>
    <w:rsid w:val="00BF00DE"/>
    <w:rsid w:val="00BF2366"/>
    <w:rsid w:val="00BF53A4"/>
    <w:rsid w:val="00BF669B"/>
    <w:rsid w:val="00BF74CB"/>
    <w:rsid w:val="00C014FB"/>
    <w:rsid w:val="00C0265D"/>
    <w:rsid w:val="00C040DA"/>
    <w:rsid w:val="00C06210"/>
    <w:rsid w:val="00C17A5C"/>
    <w:rsid w:val="00C31C7F"/>
    <w:rsid w:val="00C80203"/>
    <w:rsid w:val="00C820C6"/>
    <w:rsid w:val="00C844CF"/>
    <w:rsid w:val="00C84DDE"/>
    <w:rsid w:val="00CA6C6D"/>
    <w:rsid w:val="00CC0C96"/>
    <w:rsid w:val="00CC71CF"/>
    <w:rsid w:val="00CF4E11"/>
    <w:rsid w:val="00D05ECE"/>
    <w:rsid w:val="00D16C25"/>
    <w:rsid w:val="00D2663E"/>
    <w:rsid w:val="00D3497F"/>
    <w:rsid w:val="00D41ECE"/>
    <w:rsid w:val="00D4349E"/>
    <w:rsid w:val="00D45A5D"/>
    <w:rsid w:val="00D657FD"/>
    <w:rsid w:val="00D65C77"/>
    <w:rsid w:val="00D76CFE"/>
    <w:rsid w:val="00D775AE"/>
    <w:rsid w:val="00D80524"/>
    <w:rsid w:val="00D8092A"/>
    <w:rsid w:val="00D8320B"/>
    <w:rsid w:val="00D96A55"/>
    <w:rsid w:val="00DA100A"/>
    <w:rsid w:val="00DA28D9"/>
    <w:rsid w:val="00DC2F42"/>
    <w:rsid w:val="00DD3798"/>
    <w:rsid w:val="00DD69C0"/>
    <w:rsid w:val="00DE1166"/>
    <w:rsid w:val="00DF0AA7"/>
    <w:rsid w:val="00DF4187"/>
    <w:rsid w:val="00E06469"/>
    <w:rsid w:val="00E077FA"/>
    <w:rsid w:val="00E20172"/>
    <w:rsid w:val="00E2269D"/>
    <w:rsid w:val="00E22AB4"/>
    <w:rsid w:val="00E3549E"/>
    <w:rsid w:val="00E4023B"/>
    <w:rsid w:val="00E467CB"/>
    <w:rsid w:val="00E879E3"/>
    <w:rsid w:val="00E91BCC"/>
    <w:rsid w:val="00EB0EEC"/>
    <w:rsid w:val="00EB3939"/>
    <w:rsid w:val="00EB55AA"/>
    <w:rsid w:val="00EC36FD"/>
    <w:rsid w:val="00ED7ADB"/>
    <w:rsid w:val="00EE5288"/>
    <w:rsid w:val="00EE57CC"/>
    <w:rsid w:val="00EF3261"/>
    <w:rsid w:val="00EF40D8"/>
    <w:rsid w:val="00F04D22"/>
    <w:rsid w:val="00F13BDE"/>
    <w:rsid w:val="00F2120C"/>
    <w:rsid w:val="00F233A4"/>
    <w:rsid w:val="00F278DD"/>
    <w:rsid w:val="00F55811"/>
    <w:rsid w:val="00F568AD"/>
    <w:rsid w:val="00F574AE"/>
    <w:rsid w:val="00F663F5"/>
    <w:rsid w:val="00F74037"/>
    <w:rsid w:val="00F93FD3"/>
    <w:rsid w:val="00FA554D"/>
    <w:rsid w:val="00FB0A6F"/>
    <w:rsid w:val="00FB7AE4"/>
    <w:rsid w:val="00FC5D0B"/>
    <w:rsid w:val="00FD2272"/>
    <w:rsid w:val="00FE536A"/>
    <w:rsid w:val="00FE648C"/>
    <w:rsid w:val="00FE7330"/>
    <w:rsid w:val="00FF6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A03"/>
    <w:pPr>
      <w:suppressAutoHyphens/>
    </w:pPr>
    <w:rPr>
      <w:sz w:val="24"/>
      <w:szCs w:val="24"/>
      <w:lang w:eastAsia="ar-SA"/>
    </w:rPr>
  </w:style>
  <w:style w:type="paragraph" w:styleId="Heading1">
    <w:name w:val="heading 1"/>
    <w:basedOn w:val="Normal"/>
    <w:next w:val="Normal"/>
    <w:qFormat/>
    <w:rsid w:val="00A63A03"/>
    <w:pPr>
      <w:keepNext/>
      <w:numPr>
        <w:numId w:val="1"/>
      </w:numPr>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A63A03"/>
    <w:rPr>
      <w:rFonts w:ascii="Symbol" w:hAnsi="Symbol"/>
    </w:rPr>
  </w:style>
  <w:style w:type="character" w:customStyle="1" w:styleId="WW8Num3z0">
    <w:name w:val="WW8Num3z0"/>
    <w:rsid w:val="00A63A03"/>
    <w:rPr>
      <w:rFonts w:ascii="Symbol" w:hAnsi="Symbol"/>
    </w:rPr>
  </w:style>
  <w:style w:type="character" w:customStyle="1" w:styleId="WW8Num4z0">
    <w:name w:val="WW8Num4z0"/>
    <w:rsid w:val="00A63A03"/>
    <w:rPr>
      <w:rFonts w:ascii="Symbol" w:hAnsi="Symbol"/>
    </w:rPr>
  </w:style>
  <w:style w:type="character" w:customStyle="1" w:styleId="WW8Num1z0">
    <w:name w:val="WW8Num1z0"/>
    <w:rsid w:val="00A63A03"/>
    <w:rPr>
      <w:rFonts w:ascii="Symbol" w:hAnsi="Symbol"/>
    </w:rPr>
  </w:style>
  <w:style w:type="character" w:customStyle="1" w:styleId="WW8Num1z1">
    <w:name w:val="WW8Num1z1"/>
    <w:rsid w:val="00A63A03"/>
    <w:rPr>
      <w:rFonts w:ascii="Courier New" w:hAnsi="Courier New" w:cs="Courier New"/>
    </w:rPr>
  </w:style>
  <w:style w:type="character" w:customStyle="1" w:styleId="WW8Num1z2">
    <w:name w:val="WW8Num1z2"/>
    <w:rsid w:val="00A63A03"/>
    <w:rPr>
      <w:rFonts w:ascii="Wingdings" w:hAnsi="Wingdings"/>
    </w:rPr>
  </w:style>
  <w:style w:type="character" w:customStyle="1" w:styleId="WW8Num2z1">
    <w:name w:val="WW8Num2z1"/>
    <w:rsid w:val="00A63A03"/>
    <w:rPr>
      <w:rFonts w:ascii="Courier New" w:hAnsi="Courier New" w:cs="Courier New"/>
    </w:rPr>
  </w:style>
  <w:style w:type="character" w:customStyle="1" w:styleId="WW8Num2z2">
    <w:name w:val="WW8Num2z2"/>
    <w:rsid w:val="00A63A03"/>
    <w:rPr>
      <w:rFonts w:ascii="Wingdings" w:hAnsi="Wingdings"/>
    </w:rPr>
  </w:style>
  <w:style w:type="character" w:customStyle="1" w:styleId="WW8Num3z1">
    <w:name w:val="WW8Num3z1"/>
    <w:rsid w:val="00A63A03"/>
    <w:rPr>
      <w:rFonts w:ascii="Courier New" w:hAnsi="Courier New" w:cs="Courier New"/>
    </w:rPr>
  </w:style>
  <w:style w:type="character" w:customStyle="1" w:styleId="WW8Num3z2">
    <w:name w:val="WW8Num3z2"/>
    <w:rsid w:val="00A63A03"/>
    <w:rPr>
      <w:rFonts w:ascii="Wingdings" w:hAnsi="Wingdings"/>
    </w:rPr>
  </w:style>
  <w:style w:type="character" w:customStyle="1" w:styleId="WW8Num4z1">
    <w:name w:val="WW8Num4z1"/>
    <w:rsid w:val="00A63A03"/>
    <w:rPr>
      <w:rFonts w:ascii="Courier New" w:hAnsi="Courier New" w:cs="Courier New"/>
    </w:rPr>
  </w:style>
  <w:style w:type="character" w:customStyle="1" w:styleId="WW8Num4z2">
    <w:name w:val="WW8Num4z2"/>
    <w:rsid w:val="00A63A03"/>
    <w:rPr>
      <w:rFonts w:ascii="Wingdings" w:hAnsi="Wingdings"/>
    </w:rPr>
  </w:style>
  <w:style w:type="character" w:customStyle="1" w:styleId="WW8Num5z0">
    <w:name w:val="WW8Num5z0"/>
    <w:rsid w:val="00A63A03"/>
    <w:rPr>
      <w:rFonts w:ascii="Symbol" w:hAnsi="Symbol"/>
    </w:rPr>
  </w:style>
  <w:style w:type="character" w:customStyle="1" w:styleId="WW8Num5z1">
    <w:name w:val="WW8Num5z1"/>
    <w:rsid w:val="00A63A03"/>
    <w:rPr>
      <w:rFonts w:ascii="Courier New" w:hAnsi="Courier New"/>
    </w:rPr>
  </w:style>
  <w:style w:type="character" w:customStyle="1" w:styleId="WW8Num5z2">
    <w:name w:val="WW8Num5z2"/>
    <w:rsid w:val="00A63A03"/>
    <w:rPr>
      <w:rFonts w:ascii="Wingdings" w:hAnsi="Wingdings"/>
    </w:rPr>
  </w:style>
  <w:style w:type="character" w:customStyle="1" w:styleId="WW8Num7z0">
    <w:name w:val="WW8Num7z0"/>
    <w:rsid w:val="00A63A03"/>
    <w:rPr>
      <w:rFonts w:ascii="Symbol" w:hAnsi="Symbol"/>
    </w:rPr>
  </w:style>
  <w:style w:type="character" w:customStyle="1" w:styleId="WW8Num7z1">
    <w:name w:val="WW8Num7z1"/>
    <w:rsid w:val="00A63A03"/>
    <w:rPr>
      <w:rFonts w:ascii="Courier New" w:hAnsi="Courier New" w:cs="Courier New"/>
    </w:rPr>
  </w:style>
  <w:style w:type="character" w:customStyle="1" w:styleId="WW8Num7z2">
    <w:name w:val="WW8Num7z2"/>
    <w:rsid w:val="00A63A03"/>
    <w:rPr>
      <w:rFonts w:ascii="Wingdings" w:hAnsi="Wingdings"/>
    </w:rPr>
  </w:style>
  <w:style w:type="character" w:customStyle="1" w:styleId="WW8Num8z0">
    <w:name w:val="WW8Num8z0"/>
    <w:rsid w:val="00A63A03"/>
    <w:rPr>
      <w:rFonts w:ascii="Symbol" w:hAnsi="Symbol"/>
    </w:rPr>
  </w:style>
  <w:style w:type="character" w:customStyle="1" w:styleId="WW8Num8z1">
    <w:name w:val="WW8Num8z1"/>
    <w:rsid w:val="00A63A03"/>
    <w:rPr>
      <w:rFonts w:ascii="Courier New" w:hAnsi="Courier New"/>
    </w:rPr>
  </w:style>
  <w:style w:type="character" w:customStyle="1" w:styleId="WW8Num8z2">
    <w:name w:val="WW8Num8z2"/>
    <w:rsid w:val="00A63A03"/>
    <w:rPr>
      <w:rFonts w:ascii="Wingdings" w:hAnsi="Wingdings"/>
    </w:rPr>
  </w:style>
  <w:style w:type="character" w:customStyle="1" w:styleId="WW8Num9z0">
    <w:name w:val="WW8Num9z0"/>
    <w:rsid w:val="00A63A03"/>
    <w:rPr>
      <w:rFonts w:ascii="Courier New" w:hAnsi="Courier New" w:cs="Courier New"/>
    </w:rPr>
  </w:style>
  <w:style w:type="character" w:customStyle="1" w:styleId="WW8Num9z2">
    <w:name w:val="WW8Num9z2"/>
    <w:rsid w:val="00A63A03"/>
    <w:rPr>
      <w:rFonts w:ascii="Wingdings" w:hAnsi="Wingdings"/>
    </w:rPr>
  </w:style>
  <w:style w:type="character" w:customStyle="1" w:styleId="WW8Num9z3">
    <w:name w:val="WW8Num9z3"/>
    <w:rsid w:val="00A63A03"/>
    <w:rPr>
      <w:rFonts w:ascii="Symbol" w:hAnsi="Symbol"/>
    </w:rPr>
  </w:style>
  <w:style w:type="character" w:customStyle="1" w:styleId="WW8Num10z0">
    <w:name w:val="WW8Num10z0"/>
    <w:rsid w:val="00A63A03"/>
    <w:rPr>
      <w:rFonts w:ascii="Symbol" w:hAnsi="Symbol"/>
    </w:rPr>
  </w:style>
  <w:style w:type="character" w:customStyle="1" w:styleId="WW8Num10z1">
    <w:name w:val="WW8Num10z1"/>
    <w:rsid w:val="00A63A03"/>
    <w:rPr>
      <w:rFonts w:ascii="Courier New" w:hAnsi="Courier New" w:cs="Courier New"/>
    </w:rPr>
  </w:style>
  <w:style w:type="character" w:customStyle="1" w:styleId="WW8Num10z2">
    <w:name w:val="WW8Num10z2"/>
    <w:rsid w:val="00A63A03"/>
    <w:rPr>
      <w:rFonts w:ascii="Wingdings" w:hAnsi="Wingdings"/>
    </w:rPr>
  </w:style>
  <w:style w:type="character" w:customStyle="1" w:styleId="WW8Num11z0">
    <w:name w:val="WW8Num11z0"/>
    <w:rsid w:val="00A63A03"/>
    <w:rPr>
      <w:rFonts w:ascii="Symbol" w:hAnsi="Symbol"/>
    </w:rPr>
  </w:style>
  <w:style w:type="character" w:customStyle="1" w:styleId="WW8Num11z1">
    <w:name w:val="WW8Num11z1"/>
    <w:rsid w:val="00A63A03"/>
    <w:rPr>
      <w:rFonts w:ascii="Courier New" w:hAnsi="Courier New" w:cs="Courier New"/>
    </w:rPr>
  </w:style>
  <w:style w:type="character" w:customStyle="1" w:styleId="WW8Num11z2">
    <w:name w:val="WW8Num11z2"/>
    <w:rsid w:val="00A63A03"/>
    <w:rPr>
      <w:rFonts w:ascii="Wingdings" w:hAnsi="Wingdings"/>
    </w:rPr>
  </w:style>
  <w:style w:type="character" w:customStyle="1" w:styleId="WW8Num12z0">
    <w:name w:val="WW8Num12z0"/>
    <w:rsid w:val="00A63A03"/>
    <w:rPr>
      <w:rFonts w:ascii="Symbol" w:hAnsi="Symbol"/>
    </w:rPr>
  </w:style>
  <w:style w:type="character" w:customStyle="1" w:styleId="WW8Num12z1">
    <w:name w:val="WW8Num12z1"/>
    <w:rsid w:val="00A63A03"/>
    <w:rPr>
      <w:rFonts w:ascii="Courier New" w:hAnsi="Courier New" w:cs="Courier New"/>
    </w:rPr>
  </w:style>
  <w:style w:type="character" w:customStyle="1" w:styleId="WW8Num12z2">
    <w:name w:val="WW8Num12z2"/>
    <w:rsid w:val="00A63A03"/>
    <w:rPr>
      <w:rFonts w:ascii="Wingdings" w:hAnsi="Wingdings"/>
    </w:rPr>
  </w:style>
  <w:style w:type="character" w:customStyle="1" w:styleId="WW8Num13z0">
    <w:name w:val="WW8Num13z0"/>
    <w:rsid w:val="00A63A03"/>
    <w:rPr>
      <w:rFonts w:ascii="Symbol" w:hAnsi="Symbol"/>
    </w:rPr>
  </w:style>
  <w:style w:type="character" w:customStyle="1" w:styleId="WW8Num13z1">
    <w:name w:val="WW8Num13z1"/>
    <w:rsid w:val="00A63A03"/>
    <w:rPr>
      <w:rFonts w:ascii="Courier New" w:hAnsi="Courier New" w:cs="Courier New"/>
    </w:rPr>
  </w:style>
  <w:style w:type="character" w:customStyle="1" w:styleId="WW8Num13z2">
    <w:name w:val="WW8Num13z2"/>
    <w:rsid w:val="00A63A03"/>
    <w:rPr>
      <w:rFonts w:ascii="Wingdings" w:hAnsi="Wingdings"/>
    </w:rPr>
  </w:style>
  <w:style w:type="character" w:customStyle="1" w:styleId="WW8Num14z0">
    <w:name w:val="WW8Num14z0"/>
    <w:rsid w:val="00A63A03"/>
    <w:rPr>
      <w:rFonts w:ascii="Symbol" w:hAnsi="Symbol"/>
    </w:rPr>
  </w:style>
  <w:style w:type="character" w:customStyle="1" w:styleId="WW8Num14z1">
    <w:name w:val="WW8Num14z1"/>
    <w:rsid w:val="00A63A03"/>
    <w:rPr>
      <w:rFonts w:ascii="Courier New" w:hAnsi="Courier New" w:cs="Courier New"/>
    </w:rPr>
  </w:style>
  <w:style w:type="character" w:customStyle="1" w:styleId="WW8Num14z2">
    <w:name w:val="WW8Num14z2"/>
    <w:rsid w:val="00A63A03"/>
    <w:rPr>
      <w:rFonts w:ascii="Wingdings" w:hAnsi="Wingdings"/>
    </w:rPr>
  </w:style>
  <w:style w:type="character" w:customStyle="1" w:styleId="WW8Num15z0">
    <w:name w:val="WW8Num15z0"/>
    <w:rsid w:val="00A63A03"/>
    <w:rPr>
      <w:rFonts w:ascii="Symbol" w:hAnsi="Symbol"/>
    </w:rPr>
  </w:style>
  <w:style w:type="character" w:customStyle="1" w:styleId="WW8Num15z1">
    <w:name w:val="WW8Num15z1"/>
    <w:rsid w:val="00A63A03"/>
    <w:rPr>
      <w:rFonts w:ascii="Courier New" w:hAnsi="Courier New" w:cs="Courier New"/>
    </w:rPr>
  </w:style>
  <w:style w:type="character" w:customStyle="1" w:styleId="WW8Num15z2">
    <w:name w:val="WW8Num15z2"/>
    <w:rsid w:val="00A63A03"/>
    <w:rPr>
      <w:rFonts w:ascii="Wingdings" w:hAnsi="Wingdings"/>
    </w:rPr>
  </w:style>
  <w:style w:type="character" w:customStyle="1" w:styleId="WW8Num17z0">
    <w:name w:val="WW8Num17z0"/>
    <w:rsid w:val="00A63A03"/>
    <w:rPr>
      <w:rFonts w:ascii="Courier New" w:hAnsi="Courier New" w:cs="Courier New"/>
    </w:rPr>
  </w:style>
  <w:style w:type="character" w:customStyle="1" w:styleId="WW8Num17z2">
    <w:name w:val="WW8Num17z2"/>
    <w:rsid w:val="00A63A03"/>
    <w:rPr>
      <w:rFonts w:ascii="Wingdings" w:hAnsi="Wingdings"/>
    </w:rPr>
  </w:style>
  <w:style w:type="character" w:customStyle="1" w:styleId="WW8Num17z3">
    <w:name w:val="WW8Num17z3"/>
    <w:rsid w:val="00A63A03"/>
    <w:rPr>
      <w:rFonts w:ascii="Symbol" w:hAnsi="Symbol"/>
    </w:rPr>
  </w:style>
  <w:style w:type="character" w:customStyle="1" w:styleId="WW8Num18z0">
    <w:name w:val="WW8Num18z0"/>
    <w:rsid w:val="00A63A03"/>
    <w:rPr>
      <w:rFonts w:ascii="Symbol" w:hAnsi="Symbol"/>
    </w:rPr>
  </w:style>
  <w:style w:type="character" w:customStyle="1" w:styleId="WW8Num18z1">
    <w:name w:val="WW8Num18z1"/>
    <w:rsid w:val="00A63A03"/>
    <w:rPr>
      <w:rFonts w:ascii="Courier New" w:hAnsi="Courier New"/>
    </w:rPr>
  </w:style>
  <w:style w:type="character" w:customStyle="1" w:styleId="WW8Num18z2">
    <w:name w:val="WW8Num18z2"/>
    <w:rsid w:val="00A63A03"/>
    <w:rPr>
      <w:rFonts w:ascii="Wingdings" w:hAnsi="Wingdings"/>
    </w:rPr>
  </w:style>
  <w:style w:type="character" w:customStyle="1" w:styleId="WW8Num19z0">
    <w:name w:val="WW8Num19z0"/>
    <w:rsid w:val="00A63A03"/>
    <w:rPr>
      <w:rFonts w:ascii="Symbol" w:hAnsi="Symbol"/>
    </w:rPr>
  </w:style>
  <w:style w:type="character" w:customStyle="1" w:styleId="WW8Num19z1">
    <w:name w:val="WW8Num19z1"/>
    <w:rsid w:val="00A63A03"/>
    <w:rPr>
      <w:rFonts w:ascii="Courier New" w:hAnsi="Courier New" w:cs="Courier New"/>
    </w:rPr>
  </w:style>
  <w:style w:type="character" w:customStyle="1" w:styleId="WW8Num19z2">
    <w:name w:val="WW8Num19z2"/>
    <w:rsid w:val="00A63A03"/>
    <w:rPr>
      <w:rFonts w:ascii="Wingdings" w:hAnsi="Wingdings"/>
    </w:rPr>
  </w:style>
  <w:style w:type="character" w:customStyle="1" w:styleId="WW8Num20z0">
    <w:name w:val="WW8Num20z0"/>
    <w:rsid w:val="00A63A03"/>
    <w:rPr>
      <w:rFonts w:ascii="Symbol" w:hAnsi="Symbol"/>
    </w:rPr>
  </w:style>
  <w:style w:type="character" w:customStyle="1" w:styleId="WW8Num20z1">
    <w:name w:val="WW8Num20z1"/>
    <w:rsid w:val="00A63A03"/>
    <w:rPr>
      <w:rFonts w:ascii="Courier New" w:hAnsi="Courier New" w:cs="Courier New"/>
    </w:rPr>
  </w:style>
  <w:style w:type="character" w:customStyle="1" w:styleId="WW8Num20z2">
    <w:name w:val="WW8Num20z2"/>
    <w:rsid w:val="00A63A03"/>
    <w:rPr>
      <w:rFonts w:ascii="Wingdings" w:hAnsi="Wingdings"/>
    </w:rPr>
  </w:style>
  <w:style w:type="character" w:customStyle="1" w:styleId="WW-DefaultParagraphFont">
    <w:name w:val="WW-Default Paragraph Font"/>
    <w:rsid w:val="00A63A03"/>
  </w:style>
  <w:style w:type="character" w:styleId="PageNumber">
    <w:name w:val="page number"/>
    <w:basedOn w:val="WW-DefaultParagraphFont"/>
    <w:rsid w:val="00A63A03"/>
  </w:style>
  <w:style w:type="character" w:customStyle="1" w:styleId="NumberingSymbols">
    <w:name w:val="Numbering Symbols"/>
    <w:rsid w:val="00A63A03"/>
  </w:style>
  <w:style w:type="paragraph" w:customStyle="1" w:styleId="Heading">
    <w:name w:val="Heading"/>
    <w:basedOn w:val="Normal"/>
    <w:next w:val="BodyText"/>
    <w:rsid w:val="00A63A03"/>
    <w:pPr>
      <w:keepNext/>
      <w:spacing w:before="240" w:after="120"/>
    </w:pPr>
    <w:rPr>
      <w:rFonts w:ascii="Liberation Sans" w:eastAsia="DejaVu LGC Sans" w:hAnsi="Liberation Sans" w:cs="Liberation Sans"/>
      <w:sz w:val="28"/>
      <w:szCs w:val="28"/>
    </w:rPr>
  </w:style>
  <w:style w:type="paragraph" w:styleId="BodyText">
    <w:name w:val="Body Text"/>
    <w:basedOn w:val="Normal"/>
    <w:rsid w:val="00A63A03"/>
    <w:pPr>
      <w:spacing w:after="120"/>
    </w:pPr>
  </w:style>
  <w:style w:type="paragraph" w:styleId="List">
    <w:name w:val="List"/>
    <w:basedOn w:val="BodyText"/>
    <w:rsid w:val="00A63A03"/>
    <w:rPr>
      <w:rFonts w:cs="Liberation Sans"/>
    </w:rPr>
  </w:style>
  <w:style w:type="paragraph" w:styleId="Caption">
    <w:name w:val="caption"/>
    <w:basedOn w:val="Normal"/>
    <w:qFormat/>
    <w:rsid w:val="00A63A03"/>
    <w:pPr>
      <w:suppressLineNumbers/>
      <w:spacing w:before="120" w:after="120"/>
    </w:pPr>
    <w:rPr>
      <w:rFonts w:cs="Liberation Sans"/>
      <w:i/>
      <w:iCs/>
    </w:rPr>
  </w:style>
  <w:style w:type="paragraph" w:customStyle="1" w:styleId="Index">
    <w:name w:val="Index"/>
    <w:basedOn w:val="Normal"/>
    <w:rsid w:val="00A63A03"/>
    <w:pPr>
      <w:suppressLineNumbers/>
    </w:pPr>
    <w:rPr>
      <w:rFonts w:cs="Liberation Sans"/>
    </w:rPr>
  </w:style>
  <w:style w:type="paragraph" w:styleId="Title">
    <w:name w:val="Title"/>
    <w:basedOn w:val="Normal"/>
    <w:next w:val="Subtitle"/>
    <w:qFormat/>
    <w:rsid w:val="00A63A03"/>
    <w:pPr>
      <w:jc w:val="center"/>
    </w:pPr>
    <w:rPr>
      <w:b/>
      <w:bCs/>
    </w:rPr>
  </w:style>
  <w:style w:type="paragraph" w:styleId="Subtitle">
    <w:name w:val="Subtitle"/>
    <w:basedOn w:val="Normal"/>
    <w:next w:val="BodyText"/>
    <w:qFormat/>
    <w:rsid w:val="00A63A03"/>
    <w:pPr>
      <w:jc w:val="center"/>
    </w:pPr>
    <w:rPr>
      <w:b/>
      <w:bCs/>
    </w:rPr>
  </w:style>
  <w:style w:type="paragraph" w:styleId="Footer">
    <w:name w:val="footer"/>
    <w:basedOn w:val="Normal"/>
    <w:link w:val="FooterChar"/>
    <w:uiPriority w:val="99"/>
    <w:rsid w:val="00A63A03"/>
  </w:style>
  <w:style w:type="paragraph" w:styleId="BodyTextIndent3">
    <w:name w:val="Body Text Indent 3"/>
    <w:basedOn w:val="Normal"/>
    <w:rsid w:val="00A63A03"/>
    <w:pPr>
      <w:ind w:left="1080"/>
    </w:pPr>
  </w:style>
  <w:style w:type="paragraph" w:styleId="BodyTextIndent">
    <w:name w:val="Body Text Indent"/>
    <w:basedOn w:val="Normal"/>
    <w:rsid w:val="00A63A03"/>
    <w:pPr>
      <w:ind w:left="720" w:hanging="720"/>
    </w:pPr>
    <w:rPr>
      <w:rFonts w:ascii="Arial" w:hAnsi="Arial" w:cs="Arial"/>
      <w:bCs/>
      <w:sz w:val="22"/>
      <w:szCs w:val="21"/>
    </w:rPr>
  </w:style>
  <w:style w:type="paragraph" w:styleId="BodyTextIndent2">
    <w:name w:val="Body Text Indent 2"/>
    <w:basedOn w:val="Normal"/>
    <w:rsid w:val="00A63A03"/>
    <w:pPr>
      <w:spacing w:after="120" w:line="480" w:lineRule="auto"/>
      <w:ind w:left="283"/>
    </w:pPr>
  </w:style>
  <w:style w:type="paragraph" w:customStyle="1" w:styleId="Framecontents">
    <w:name w:val="Frame contents"/>
    <w:basedOn w:val="BodyText"/>
    <w:rsid w:val="00A63A03"/>
  </w:style>
  <w:style w:type="paragraph" w:styleId="Header">
    <w:name w:val="header"/>
    <w:basedOn w:val="Normal"/>
    <w:rsid w:val="00A63A03"/>
    <w:pPr>
      <w:suppressLineNumbers/>
      <w:tabs>
        <w:tab w:val="center" w:pos="4818"/>
        <w:tab w:val="right" w:pos="9637"/>
      </w:tabs>
    </w:pPr>
  </w:style>
  <w:style w:type="character" w:customStyle="1" w:styleId="FooterChar">
    <w:name w:val="Footer Char"/>
    <w:basedOn w:val="DefaultParagraphFont"/>
    <w:link w:val="Footer"/>
    <w:uiPriority w:val="99"/>
    <w:rsid w:val="008F089A"/>
    <w:rPr>
      <w:sz w:val="24"/>
      <w:szCs w:val="24"/>
      <w:lang w:eastAsia="ar-SA"/>
    </w:rPr>
  </w:style>
  <w:style w:type="paragraph" w:customStyle="1" w:styleId="Default">
    <w:name w:val="Default"/>
    <w:rsid w:val="00FF6689"/>
    <w:pPr>
      <w:autoSpaceDE w:val="0"/>
      <w:autoSpaceDN w:val="0"/>
      <w:adjustRightInd w:val="0"/>
    </w:pPr>
    <w:rPr>
      <w:rFonts w:ascii="Calibri" w:eastAsia="Calibri" w:hAnsi="Calibri" w:cs="Calibri"/>
      <w:color w:val="000000"/>
      <w:sz w:val="24"/>
      <w:szCs w:val="24"/>
    </w:rPr>
  </w:style>
  <w:style w:type="paragraph" w:styleId="ListParagraph">
    <w:name w:val="List Paragraph"/>
    <w:basedOn w:val="Normal"/>
    <w:uiPriority w:val="34"/>
    <w:qFormat/>
    <w:rsid w:val="00D16C25"/>
    <w:pPr>
      <w:suppressAutoHyphens w:val="0"/>
      <w:spacing w:after="100" w:afterAutospacing="1"/>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A500B0"/>
    <w:rPr>
      <w:rFonts w:ascii="Tahoma" w:hAnsi="Tahoma" w:cs="Tahoma"/>
      <w:sz w:val="16"/>
      <w:szCs w:val="16"/>
    </w:rPr>
  </w:style>
  <w:style w:type="character" w:customStyle="1" w:styleId="BalloonTextChar">
    <w:name w:val="Balloon Text Char"/>
    <w:basedOn w:val="DefaultParagraphFont"/>
    <w:link w:val="BalloonText"/>
    <w:uiPriority w:val="99"/>
    <w:semiHidden/>
    <w:rsid w:val="00A500B0"/>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A03"/>
    <w:pPr>
      <w:suppressAutoHyphens/>
    </w:pPr>
    <w:rPr>
      <w:sz w:val="24"/>
      <w:szCs w:val="24"/>
      <w:lang w:eastAsia="ar-SA"/>
    </w:rPr>
  </w:style>
  <w:style w:type="paragraph" w:styleId="Heading1">
    <w:name w:val="heading 1"/>
    <w:basedOn w:val="Normal"/>
    <w:next w:val="Normal"/>
    <w:qFormat/>
    <w:rsid w:val="00A63A03"/>
    <w:pPr>
      <w:keepNext/>
      <w:numPr>
        <w:numId w:val="1"/>
      </w:numPr>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A63A03"/>
    <w:rPr>
      <w:rFonts w:ascii="Symbol" w:hAnsi="Symbol"/>
    </w:rPr>
  </w:style>
  <w:style w:type="character" w:customStyle="1" w:styleId="WW8Num3z0">
    <w:name w:val="WW8Num3z0"/>
    <w:rsid w:val="00A63A03"/>
    <w:rPr>
      <w:rFonts w:ascii="Symbol" w:hAnsi="Symbol"/>
    </w:rPr>
  </w:style>
  <w:style w:type="character" w:customStyle="1" w:styleId="WW8Num4z0">
    <w:name w:val="WW8Num4z0"/>
    <w:rsid w:val="00A63A03"/>
    <w:rPr>
      <w:rFonts w:ascii="Symbol" w:hAnsi="Symbol"/>
    </w:rPr>
  </w:style>
  <w:style w:type="character" w:customStyle="1" w:styleId="WW8Num1z0">
    <w:name w:val="WW8Num1z0"/>
    <w:rsid w:val="00A63A03"/>
    <w:rPr>
      <w:rFonts w:ascii="Symbol" w:hAnsi="Symbol"/>
    </w:rPr>
  </w:style>
  <w:style w:type="character" w:customStyle="1" w:styleId="WW8Num1z1">
    <w:name w:val="WW8Num1z1"/>
    <w:rsid w:val="00A63A03"/>
    <w:rPr>
      <w:rFonts w:ascii="Courier New" w:hAnsi="Courier New" w:cs="Courier New"/>
    </w:rPr>
  </w:style>
  <w:style w:type="character" w:customStyle="1" w:styleId="WW8Num1z2">
    <w:name w:val="WW8Num1z2"/>
    <w:rsid w:val="00A63A03"/>
    <w:rPr>
      <w:rFonts w:ascii="Wingdings" w:hAnsi="Wingdings"/>
    </w:rPr>
  </w:style>
  <w:style w:type="character" w:customStyle="1" w:styleId="WW8Num2z1">
    <w:name w:val="WW8Num2z1"/>
    <w:rsid w:val="00A63A03"/>
    <w:rPr>
      <w:rFonts w:ascii="Courier New" w:hAnsi="Courier New" w:cs="Courier New"/>
    </w:rPr>
  </w:style>
  <w:style w:type="character" w:customStyle="1" w:styleId="WW8Num2z2">
    <w:name w:val="WW8Num2z2"/>
    <w:rsid w:val="00A63A03"/>
    <w:rPr>
      <w:rFonts w:ascii="Wingdings" w:hAnsi="Wingdings"/>
    </w:rPr>
  </w:style>
  <w:style w:type="character" w:customStyle="1" w:styleId="WW8Num3z1">
    <w:name w:val="WW8Num3z1"/>
    <w:rsid w:val="00A63A03"/>
    <w:rPr>
      <w:rFonts w:ascii="Courier New" w:hAnsi="Courier New" w:cs="Courier New"/>
    </w:rPr>
  </w:style>
  <w:style w:type="character" w:customStyle="1" w:styleId="WW8Num3z2">
    <w:name w:val="WW8Num3z2"/>
    <w:rsid w:val="00A63A03"/>
    <w:rPr>
      <w:rFonts w:ascii="Wingdings" w:hAnsi="Wingdings"/>
    </w:rPr>
  </w:style>
  <w:style w:type="character" w:customStyle="1" w:styleId="WW8Num4z1">
    <w:name w:val="WW8Num4z1"/>
    <w:rsid w:val="00A63A03"/>
    <w:rPr>
      <w:rFonts w:ascii="Courier New" w:hAnsi="Courier New" w:cs="Courier New"/>
    </w:rPr>
  </w:style>
  <w:style w:type="character" w:customStyle="1" w:styleId="WW8Num4z2">
    <w:name w:val="WW8Num4z2"/>
    <w:rsid w:val="00A63A03"/>
    <w:rPr>
      <w:rFonts w:ascii="Wingdings" w:hAnsi="Wingdings"/>
    </w:rPr>
  </w:style>
  <w:style w:type="character" w:customStyle="1" w:styleId="WW8Num5z0">
    <w:name w:val="WW8Num5z0"/>
    <w:rsid w:val="00A63A03"/>
    <w:rPr>
      <w:rFonts w:ascii="Symbol" w:hAnsi="Symbol"/>
    </w:rPr>
  </w:style>
  <w:style w:type="character" w:customStyle="1" w:styleId="WW8Num5z1">
    <w:name w:val="WW8Num5z1"/>
    <w:rsid w:val="00A63A03"/>
    <w:rPr>
      <w:rFonts w:ascii="Courier New" w:hAnsi="Courier New"/>
    </w:rPr>
  </w:style>
  <w:style w:type="character" w:customStyle="1" w:styleId="WW8Num5z2">
    <w:name w:val="WW8Num5z2"/>
    <w:rsid w:val="00A63A03"/>
    <w:rPr>
      <w:rFonts w:ascii="Wingdings" w:hAnsi="Wingdings"/>
    </w:rPr>
  </w:style>
  <w:style w:type="character" w:customStyle="1" w:styleId="WW8Num7z0">
    <w:name w:val="WW8Num7z0"/>
    <w:rsid w:val="00A63A03"/>
    <w:rPr>
      <w:rFonts w:ascii="Symbol" w:hAnsi="Symbol"/>
    </w:rPr>
  </w:style>
  <w:style w:type="character" w:customStyle="1" w:styleId="WW8Num7z1">
    <w:name w:val="WW8Num7z1"/>
    <w:rsid w:val="00A63A03"/>
    <w:rPr>
      <w:rFonts w:ascii="Courier New" w:hAnsi="Courier New" w:cs="Courier New"/>
    </w:rPr>
  </w:style>
  <w:style w:type="character" w:customStyle="1" w:styleId="WW8Num7z2">
    <w:name w:val="WW8Num7z2"/>
    <w:rsid w:val="00A63A03"/>
    <w:rPr>
      <w:rFonts w:ascii="Wingdings" w:hAnsi="Wingdings"/>
    </w:rPr>
  </w:style>
  <w:style w:type="character" w:customStyle="1" w:styleId="WW8Num8z0">
    <w:name w:val="WW8Num8z0"/>
    <w:rsid w:val="00A63A03"/>
    <w:rPr>
      <w:rFonts w:ascii="Symbol" w:hAnsi="Symbol"/>
    </w:rPr>
  </w:style>
  <w:style w:type="character" w:customStyle="1" w:styleId="WW8Num8z1">
    <w:name w:val="WW8Num8z1"/>
    <w:rsid w:val="00A63A03"/>
    <w:rPr>
      <w:rFonts w:ascii="Courier New" w:hAnsi="Courier New"/>
    </w:rPr>
  </w:style>
  <w:style w:type="character" w:customStyle="1" w:styleId="WW8Num8z2">
    <w:name w:val="WW8Num8z2"/>
    <w:rsid w:val="00A63A03"/>
    <w:rPr>
      <w:rFonts w:ascii="Wingdings" w:hAnsi="Wingdings"/>
    </w:rPr>
  </w:style>
  <w:style w:type="character" w:customStyle="1" w:styleId="WW8Num9z0">
    <w:name w:val="WW8Num9z0"/>
    <w:rsid w:val="00A63A03"/>
    <w:rPr>
      <w:rFonts w:ascii="Courier New" w:hAnsi="Courier New" w:cs="Courier New"/>
    </w:rPr>
  </w:style>
  <w:style w:type="character" w:customStyle="1" w:styleId="WW8Num9z2">
    <w:name w:val="WW8Num9z2"/>
    <w:rsid w:val="00A63A03"/>
    <w:rPr>
      <w:rFonts w:ascii="Wingdings" w:hAnsi="Wingdings"/>
    </w:rPr>
  </w:style>
  <w:style w:type="character" w:customStyle="1" w:styleId="WW8Num9z3">
    <w:name w:val="WW8Num9z3"/>
    <w:rsid w:val="00A63A03"/>
    <w:rPr>
      <w:rFonts w:ascii="Symbol" w:hAnsi="Symbol"/>
    </w:rPr>
  </w:style>
  <w:style w:type="character" w:customStyle="1" w:styleId="WW8Num10z0">
    <w:name w:val="WW8Num10z0"/>
    <w:rsid w:val="00A63A03"/>
    <w:rPr>
      <w:rFonts w:ascii="Symbol" w:hAnsi="Symbol"/>
    </w:rPr>
  </w:style>
  <w:style w:type="character" w:customStyle="1" w:styleId="WW8Num10z1">
    <w:name w:val="WW8Num10z1"/>
    <w:rsid w:val="00A63A03"/>
    <w:rPr>
      <w:rFonts w:ascii="Courier New" w:hAnsi="Courier New" w:cs="Courier New"/>
    </w:rPr>
  </w:style>
  <w:style w:type="character" w:customStyle="1" w:styleId="WW8Num10z2">
    <w:name w:val="WW8Num10z2"/>
    <w:rsid w:val="00A63A03"/>
    <w:rPr>
      <w:rFonts w:ascii="Wingdings" w:hAnsi="Wingdings"/>
    </w:rPr>
  </w:style>
  <w:style w:type="character" w:customStyle="1" w:styleId="WW8Num11z0">
    <w:name w:val="WW8Num11z0"/>
    <w:rsid w:val="00A63A03"/>
    <w:rPr>
      <w:rFonts w:ascii="Symbol" w:hAnsi="Symbol"/>
    </w:rPr>
  </w:style>
  <w:style w:type="character" w:customStyle="1" w:styleId="WW8Num11z1">
    <w:name w:val="WW8Num11z1"/>
    <w:rsid w:val="00A63A03"/>
    <w:rPr>
      <w:rFonts w:ascii="Courier New" w:hAnsi="Courier New" w:cs="Courier New"/>
    </w:rPr>
  </w:style>
  <w:style w:type="character" w:customStyle="1" w:styleId="WW8Num11z2">
    <w:name w:val="WW8Num11z2"/>
    <w:rsid w:val="00A63A03"/>
    <w:rPr>
      <w:rFonts w:ascii="Wingdings" w:hAnsi="Wingdings"/>
    </w:rPr>
  </w:style>
  <w:style w:type="character" w:customStyle="1" w:styleId="WW8Num12z0">
    <w:name w:val="WW8Num12z0"/>
    <w:rsid w:val="00A63A03"/>
    <w:rPr>
      <w:rFonts w:ascii="Symbol" w:hAnsi="Symbol"/>
    </w:rPr>
  </w:style>
  <w:style w:type="character" w:customStyle="1" w:styleId="WW8Num12z1">
    <w:name w:val="WW8Num12z1"/>
    <w:rsid w:val="00A63A03"/>
    <w:rPr>
      <w:rFonts w:ascii="Courier New" w:hAnsi="Courier New" w:cs="Courier New"/>
    </w:rPr>
  </w:style>
  <w:style w:type="character" w:customStyle="1" w:styleId="WW8Num12z2">
    <w:name w:val="WW8Num12z2"/>
    <w:rsid w:val="00A63A03"/>
    <w:rPr>
      <w:rFonts w:ascii="Wingdings" w:hAnsi="Wingdings"/>
    </w:rPr>
  </w:style>
  <w:style w:type="character" w:customStyle="1" w:styleId="WW8Num13z0">
    <w:name w:val="WW8Num13z0"/>
    <w:rsid w:val="00A63A03"/>
    <w:rPr>
      <w:rFonts w:ascii="Symbol" w:hAnsi="Symbol"/>
    </w:rPr>
  </w:style>
  <w:style w:type="character" w:customStyle="1" w:styleId="WW8Num13z1">
    <w:name w:val="WW8Num13z1"/>
    <w:rsid w:val="00A63A03"/>
    <w:rPr>
      <w:rFonts w:ascii="Courier New" w:hAnsi="Courier New" w:cs="Courier New"/>
    </w:rPr>
  </w:style>
  <w:style w:type="character" w:customStyle="1" w:styleId="WW8Num13z2">
    <w:name w:val="WW8Num13z2"/>
    <w:rsid w:val="00A63A03"/>
    <w:rPr>
      <w:rFonts w:ascii="Wingdings" w:hAnsi="Wingdings"/>
    </w:rPr>
  </w:style>
  <w:style w:type="character" w:customStyle="1" w:styleId="WW8Num14z0">
    <w:name w:val="WW8Num14z0"/>
    <w:rsid w:val="00A63A03"/>
    <w:rPr>
      <w:rFonts w:ascii="Symbol" w:hAnsi="Symbol"/>
    </w:rPr>
  </w:style>
  <w:style w:type="character" w:customStyle="1" w:styleId="WW8Num14z1">
    <w:name w:val="WW8Num14z1"/>
    <w:rsid w:val="00A63A03"/>
    <w:rPr>
      <w:rFonts w:ascii="Courier New" w:hAnsi="Courier New" w:cs="Courier New"/>
    </w:rPr>
  </w:style>
  <w:style w:type="character" w:customStyle="1" w:styleId="WW8Num14z2">
    <w:name w:val="WW8Num14z2"/>
    <w:rsid w:val="00A63A03"/>
    <w:rPr>
      <w:rFonts w:ascii="Wingdings" w:hAnsi="Wingdings"/>
    </w:rPr>
  </w:style>
  <w:style w:type="character" w:customStyle="1" w:styleId="WW8Num15z0">
    <w:name w:val="WW8Num15z0"/>
    <w:rsid w:val="00A63A03"/>
    <w:rPr>
      <w:rFonts w:ascii="Symbol" w:hAnsi="Symbol"/>
    </w:rPr>
  </w:style>
  <w:style w:type="character" w:customStyle="1" w:styleId="WW8Num15z1">
    <w:name w:val="WW8Num15z1"/>
    <w:rsid w:val="00A63A03"/>
    <w:rPr>
      <w:rFonts w:ascii="Courier New" w:hAnsi="Courier New" w:cs="Courier New"/>
    </w:rPr>
  </w:style>
  <w:style w:type="character" w:customStyle="1" w:styleId="WW8Num15z2">
    <w:name w:val="WW8Num15z2"/>
    <w:rsid w:val="00A63A03"/>
    <w:rPr>
      <w:rFonts w:ascii="Wingdings" w:hAnsi="Wingdings"/>
    </w:rPr>
  </w:style>
  <w:style w:type="character" w:customStyle="1" w:styleId="WW8Num17z0">
    <w:name w:val="WW8Num17z0"/>
    <w:rsid w:val="00A63A03"/>
    <w:rPr>
      <w:rFonts w:ascii="Courier New" w:hAnsi="Courier New" w:cs="Courier New"/>
    </w:rPr>
  </w:style>
  <w:style w:type="character" w:customStyle="1" w:styleId="WW8Num17z2">
    <w:name w:val="WW8Num17z2"/>
    <w:rsid w:val="00A63A03"/>
    <w:rPr>
      <w:rFonts w:ascii="Wingdings" w:hAnsi="Wingdings"/>
    </w:rPr>
  </w:style>
  <w:style w:type="character" w:customStyle="1" w:styleId="WW8Num17z3">
    <w:name w:val="WW8Num17z3"/>
    <w:rsid w:val="00A63A03"/>
    <w:rPr>
      <w:rFonts w:ascii="Symbol" w:hAnsi="Symbol"/>
    </w:rPr>
  </w:style>
  <w:style w:type="character" w:customStyle="1" w:styleId="WW8Num18z0">
    <w:name w:val="WW8Num18z0"/>
    <w:rsid w:val="00A63A03"/>
    <w:rPr>
      <w:rFonts w:ascii="Symbol" w:hAnsi="Symbol"/>
    </w:rPr>
  </w:style>
  <w:style w:type="character" w:customStyle="1" w:styleId="WW8Num18z1">
    <w:name w:val="WW8Num18z1"/>
    <w:rsid w:val="00A63A03"/>
    <w:rPr>
      <w:rFonts w:ascii="Courier New" w:hAnsi="Courier New"/>
    </w:rPr>
  </w:style>
  <w:style w:type="character" w:customStyle="1" w:styleId="WW8Num18z2">
    <w:name w:val="WW8Num18z2"/>
    <w:rsid w:val="00A63A03"/>
    <w:rPr>
      <w:rFonts w:ascii="Wingdings" w:hAnsi="Wingdings"/>
    </w:rPr>
  </w:style>
  <w:style w:type="character" w:customStyle="1" w:styleId="WW8Num19z0">
    <w:name w:val="WW8Num19z0"/>
    <w:rsid w:val="00A63A03"/>
    <w:rPr>
      <w:rFonts w:ascii="Symbol" w:hAnsi="Symbol"/>
    </w:rPr>
  </w:style>
  <w:style w:type="character" w:customStyle="1" w:styleId="WW8Num19z1">
    <w:name w:val="WW8Num19z1"/>
    <w:rsid w:val="00A63A03"/>
    <w:rPr>
      <w:rFonts w:ascii="Courier New" w:hAnsi="Courier New" w:cs="Courier New"/>
    </w:rPr>
  </w:style>
  <w:style w:type="character" w:customStyle="1" w:styleId="WW8Num19z2">
    <w:name w:val="WW8Num19z2"/>
    <w:rsid w:val="00A63A03"/>
    <w:rPr>
      <w:rFonts w:ascii="Wingdings" w:hAnsi="Wingdings"/>
    </w:rPr>
  </w:style>
  <w:style w:type="character" w:customStyle="1" w:styleId="WW8Num20z0">
    <w:name w:val="WW8Num20z0"/>
    <w:rsid w:val="00A63A03"/>
    <w:rPr>
      <w:rFonts w:ascii="Symbol" w:hAnsi="Symbol"/>
    </w:rPr>
  </w:style>
  <w:style w:type="character" w:customStyle="1" w:styleId="WW8Num20z1">
    <w:name w:val="WW8Num20z1"/>
    <w:rsid w:val="00A63A03"/>
    <w:rPr>
      <w:rFonts w:ascii="Courier New" w:hAnsi="Courier New" w:cs="Courier New"/>
    </w:rPr>
  </w:style>
  <w:style w:type="character" w:customStyle="1" w:styleId="WW8Num20z2">
    <w:name w:val="WW8Num20z2"/>
    <w:rsid w:val="00A63A03"/>
    <w:rPr>
      <w:rFonts w:ascii="Wingdings" w:hAnsi="Wingdings"/>
    </w:rPr>
  </w:style>
  <w:style w:type="character" w:customStyle="1" w:styleId="WW-DefaultParagraphFont">
    <w:name w:val="WW-Default Paragraph Font"/>
    <w:rsid w:val="00A63A03"/>
  </w:style>
  <w:style w:type="character" w:styleId="PageNumber">
    <w:name w:val="page number"/>
    <w:basedOn w:val="WW-DefaultParagraphFont"/>
    <w:rsid w:val="00A63A03"/>
  </w:style>
  <w:style w:type="character" w:customStyle="1" w:styleId="NumberingSymbols">
    <w:name w:val="Numbering Symbols"/>
    <w:rsid w:val="00A63A03"/>
  </w:style>
  <w:style w:type="paragraph" w:customStyle="1" w:styleId="Heading">
    <w:name w:val="Heading"/>
    <w:basedOn w:val="Normal"/>
    <w:next w:val="BodyText"/>
    <w:rsid w:val="00A63A03"/>
    <w:pPr>
      <w:keepNext/>
      <w:spacing w:before="240" w:after="120"/>
    </w:pPr>
    <w:rPr>
      <w:rFonts w:ascii="Liberation Sans" w:eastAsia="DejaVu LGC Sans" w:hAnsi="Liberation Sans" w:cs="Liberation Sans"/>
      <w:sz w:val="28"/>
      <w:szCs w:val="28"/>
    </w:rPr>
  </w:style>
  <w:style w:type="paragraph" w:styleId="BodyText">
    <w:name w:val="Body Text"/>
    <w:basedOn w:val="Normal"/>
    <w:rsid w:val="00A63A03"/>
    <w:pPr>
      <w:spacing w:after="120"/>
    </w:pPr>
  </w:style>
  <w:style w:type="paragraph" w:styleId="List">
    <w:name w:val="List"/>
    <w:basedOn w:val="BodyText"/>
    <w:rsid w:val="00A63A03"/>
    <w:rPr>
      <w:rFonts w:cs="Liberation Sans"/>
    </w:rPr>
  </w:style>
  <w:style w:type="paragraph" w:styleId="Caption">
    <w:name w:val="caption"/>
    <w:basedOn w:val="Normal"/>
    <w:qFormat/>
    <w:rsid w:val="00A63A03"/>
    <w:pPr>
      <w:suppressLineNumbers/>
      <w:spacing w:before="120" w:after="120"/>
    </w:pPr>
    <w:rPr>
      <w:rFonts w:cs="Liberation Sans"/>
      <w:i/>
      <w:iCs/>
    </w:rPr>
  </w:style>
  <w:style w:type="paragraph" w:customStyle="1" w:styleId="Index">
    <w:name w:val="Index"/>
    <w:basedOn w:val="Normal"/>
    <w:rsid w:val="00A63A03"/>
    <w:pPr>
      <w:suppressLineNumbers/>
    </w:pPr>
    <w:rPr>
      <w:rFonts w:cs="Liberation Sans"/>
    </w:rPr>
  </w:style>
  <w:style w:type="paragraph" w:styleId="Title">
    <w:name w:val="Title"/>
    <w:basedOn w:val="Normal"/>
    <w:next w:val="Subtitle"/>
    <w:qFormat/>
    <w:rsid w:val="00A63A03"/>
    <w:pPr>
      <w:jc w:val="center"/>
    </w:pPr>
    <w:rPr>
      <w:b/>
      <w:bCs/>
    </w:rPr>
  </w:style>
  <w:style w:type="paragraph" w:styleId="Subtitle">
    <w:name w:val="Subtitle"/>
    <w:basedOn w:val="Normal"/>
    <w:next w:val="BodyText"/>
    <w:qFormat/>
    <w:rsid w:val="00A63A03"/>
    <w:pPr>
      <w:jc w:val="center"/>
    </w:pPr>
    <w:rPr>
      <w:b/>
      <w:bCs/>
    </w:rPr>
  </w:style>
  <w:style w:type="paragraph" w:styleId="Footer">
    <w:name w:val="footer"/>
    <w:basedOn w:val="Normal"/>
    <w:link w:val="FooterChar"/>
    <w:uiPriority w:val="99"/>
    <w:rsid w:val="00A63A03"/>
  </w:style>
  <w:style w:type="paragraph" w:styleId="BodyTextIndent3">
    <w:name w:val="Body Text Indent 3"/>
    <w:basedOn w:val="Normal"/>
    <w:rsid w:val="00A63A03"/>
    <w:pPr>
      <w:ind w:left="1080"/>
    </w:pPr>
  </w:style>
  <w:style w:type="paragraph" w:styleId="BodyTextIndent">
    <w:name w:val="Body Text Indent"/>
    <w:basedOn w:val="Normal"/>
    <w:rsid w:val="00A63A03"/>
    <w:pPr>
      <w:ind w:left="720" w:hanging="720"/>
    </w:pPr>
    <w:rPr>
      <w:rFonts w:ascii="Arial" w:hAnsi="Arial" w:cs="Arial"/>
      <w:bCs/>
      <w:sz w:val="22"/>
      <w:szCs w:val="21"/>
    </w:rPr>
  </w:style>
  <w:style w:type="paragraph" w:styleId="BodyTextIndent2">
    <w:name w:val="Body Text Indent 2"/>
    <w:basedOn w:val="Normal"/>
    <w:rsid w:val="00A63A03"/>
    <w:pPr>
      <w:spacing w:after="120" w:line="480" w:lineRule="auto"/>
      <w:ind w:left="283"/>
    </w:pPr>
  </w:style>
  <w:style w:type="paragraph" w:customStyle="1" w:styleId="Framecontents">
    <w:name w:val="Frame contents"/>
    <w:basedOn w:val="BodyText"/>
    <w:rsid w:val="00A63A03"/>
  </w:style>
  <w:style w:type="paragraph" w:styleId="Header">
    <w:name w:val="header"/>
    <w:basedOn w:val="Normal"/>
    <w:rsid w:val="00A63A03"/>
    <w:pPr>
      <w:suppressLineNumbers/>
      <w:tabs>
        <w:tab w:val="center" w:pos="4818"/>
        <w:tab w:val="right" w:pos="9637"/>
      </w:tabs>
    </w:pPr>
  </w:style>
  <w:style w:type="character" w:customStyle="1" w:styleId="FooterChar">
    <w:name w:val="Footer Char"/>
    <w:basedOn w:val="DefaultParagraphFont"/>
    <w:link w:val="Footer"/>
    <w:uiPriority w:val="99"/>
    <w:rsid w:val="008F089A"/>
    <w:rPr>
      <w:sz w:val="24"/>
      <w:szCs w:val="24"/>
      <w:lang w:eastAsia="ar-SA"/>
    </w:rPr>
  </w:style>
  <w:style w:type="paragraph" w:customStyle="1" w:styleId="Default">
    <w:name w:val="Default"/>
    <w:rsid w:val="00FF6689"/>
    <w:pPr>
      <w:autoSpaceDE w:val="0"/>
      <w:autoSpaceDN w:val="0"/>
      <w:adjustRightInd w:val="0"/>
    </w:pPr>
    <w:rPr>
      <w:rFonts w:ascii="Calibri" w:eastAsia="Calibri" w:hAnsi="Calibri" w:cs="Calibri"/>
      <w:color w:val="000000"/>
      <w:sz w:val="24"/>
      <w:szCs w:val="24"/>
    </w:rPr>
  </w:style>
  <w:style w:type="paragraph" w:styleId="ListParagraph">
    <w:name w:val="List Paragraph"/>
    <w:basedOn w:val="Normal"/>
    <w:uiPriority w:val="34"/>
    <w:qFormat/>
    <w:rsid w:val="00D16C25"/>
    <w:pPr>
      <w:suppressAutoHyphens w:val="0"/>
      <w:spacing w:after="100" w:afterAutospacing="1"/>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A500B0"/>
    <w:rPr>
      <w:rFonts w:ascii="Tahoma" w:hAnsi="Tahoma" w:cs="Tahoma"/>
      <w:sz w:val="16"/>
      <w:szCs w:val="16"/>
    </w:rPr>
  </w:style>
  <w:style w:type="character" w:customStyle="1" w:styleId="BalloonTextChar">
    <w:name w:val="Balloon Text Char"/>
    <w:basedOn w:val="DefaultParagraphFont"/>
    <w:link w:val="BalloonText"/>
    <w:uiPriority w:val="99"/>
    <w:semiHidden/>
    <w:rsid w:val="00A500B0"/>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EFF7D-FA77-4884-94A7-10E846469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4150</Words>
  <Characters>23658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SPECIAL MEETING OF THE CORPORATION</vt:lpstr>
    </vt:vector>
  </TitlesOfParts>
  <Company>Fareham College</Company>
  <LinksUpToDate>false</LinksUpToDate>
  <CharactersWithSpaces>27753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MEETING OF THE CORPORATION</dc:title>
  <dc:creator>Andrew James Emmett Collumbell</dc:creator>
  <cp:lastModifiedBy>Windows User</cp:lastModifiedBy>
  <cp:revision>2</cp:revision>
  <cp:lastPrinted>2017-06-21T11:23:00Z</cp:lastPrinted>
  <dcterms:created xsi:type="dcterms:W3CDTF">2017-06-21T12:10:00Z</dcterms:created>
  <dcterms:modified xsi:type="dcterms:W3CDTF">2017-06-21T12:10:00Z</dcterms:modified>
</cp:coreProperties>
</file>