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AF" w:rsidRDefault="005C20AF" w:rsidP="00207A4F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 </w:t>
      </w:r>
    </w:p>
    <w:p w:rsidR="00883C5B" w:rsidRDefault="00883C5B">
      <w:pPr>
        <w:pStyle w:val="Heading1"/>
        <w:rPr>
          <w:rFonts w:ascii="Arial" w:hAnsi="Arial" w:cs="Arial"/>
          <w:sz w:val="22"/>
          <w:szCs w:val="22"/>
        </w:rPr>
      </w:pPr>
    </w:p>
    <w:p w:rsidR="00883C5B" w:rsidRDefault="00883C5B">
      <w:pPr>
        <w:pStyle w:val="Heading1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OF THE</w:t>
      </w:r>
    </w:p>
    <w:p w:rsidR="005C20AF" w:rsidRPr="0068414E" w:rsidRDefault="00926102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TEACHING, </w:t>
      </w:r>
      <w:r w:rsidR="005C20AF">
        <w:rPr>
          <w:rFonts w:ascii="Arial" w:hAnsi="Arial" w:cs="Arial"/>
          <w:sz w:val="22"/>
          <w:szCs w:val="22"/>
        </w:rPr>
        <w:t xml:space="preserve">STUDENTS, CURRICULUM AND QUALITY </w:t>
      </w:r>
      <w:r w:rsidR="005C20AF" w:rsidRPr="0068414E">
        <w:rPr>
          <w:rFonts w:ascii="Arial" w:hAnsi="Arial" w:cs="Arial"/>
          <w:sz w:val="22"/>
          <w:szCs w:val="22"/>
        </w:rPr>
        <w:t>COMMITTEE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7E2D65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7</w:t>
      </w:r>
      <w:r w:rsidRPr="007E2D65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November 2018</w:t>
      </w:r>
      <w:r w:rsidR="005C20AF">
        <w:rPr>
          <w:rFonts w:ascii="Arial" w:hAnsi="Arial" w:cs="Arial"/>
          <w:sz w:val="22"/>
          <w:szCs w:val="22"/>
          <w:u w:val="single"/>
        </w:rPr>
        <w:t xml:space="preserve">, </w:t>
      </w:r>
      <w:r w:rsidR="00D001E6">
        <w:rPr>
          <w:rFonts w:ascii="Arial" w:hAnsi="Arial" w:cs="Arial"/>
          <w:sz w:val="22"/>
          <w:szCs w:val="22"/>
          <w:u w:val="single"/>
        </w:rPr>
        <w:t>5</w:t>
      </w:r>
      <w:r w:rsidR="001F4C90">
        <w:rPr>
          <w:rFonts w:ascii="Arial" w:hAnsi="Arial" w:cs="Arial"/>
          <w:sz w:val="22"/>
          <w:szCs w:val="22"/>
          <w:u w:val="single"/>
        </w:rPr>
        <w:t>.30pm</w:t>
      </w:r>
    </w:p>
    <w:p w:rsidR="005C20AF" w:rsidRPr="0068414E" w:rsidRDefault="007E2D65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Large </w:t>
      </w:r>
      <w:r w:rsidR="00C4305A">
        <w:rPr>
          <w:rFonts w:ascii="Arial" w:hAnsi="Arial" w:cs="Arial"/>
          <w:sz w:val="22"/>
          <w:szCs w:val="22"/>
        </w:rPr>
        <w:t>Conference</w:t>
      </w:r>
      <w:r w:rsidR="005C20AF" w:rsidRPr="0068414E">
        <w:rPr>
          <w:rFonts w:ascii="Arial" w:hAnsi="Arial" w:cs="Arial"/>
          <w:sz w:val="22"/>
          <w:szCs w:val="22"/>
        </w:rPr>
        <w:t xml:space="preserve"> Room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A G E N D A </w:t>
      </w:r>
    </w:p>
    <w:p w:rsidR="005C20AF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2259A7" w:rsidRDefault="002259A7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505020" w:rsidRDefault="007E2D6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9D4">
        <w:rPr>
          <w:rFonts w:ascii="Arial" w:hAnsi="Arial" w:cs="Arial"/>
          <w:sz w:val="22"/>
          <w:szCs w:val="22"/>
        </w:rPr>
        <w:t>.</w:t>
      </w:r>
      <w:r w:rsidR="00A529D4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>Declaration of Interests</w:t>
      </w:r>
      <w:r w:rsidR="005C20AF">
        <w:rPr>
          <w:rFonts w:ascii="Arial" w:hAnsi="Arial" w:cs="Arial"/>
          <w:sz w:val="22"/>
          <w:szCs w:val="22"/>
        </w:rPr>
        <w:t xml:space="preserve"> – </w:t>
      </w:r>
      <w:r w:rsidR="005C20AF" w:rsidRPr="00505020">
        <w:rPr>
          <w:rFonts w:ascii="Arial" w:hAnsi="Arial" w:cs="Arial"/>
          <w:sz w:val="22"/>
          <w:szCs w:val="22"/>
        </w:rPr>
        <w:t>Members are reminded of the need to declare any personal or financial interests in any item of business to be discussed during the meeting.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68414E" w:rsidRDefault="007E2D6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C20AF" w:rsidRPr="0068414E">
        <w:rPr>
          <w:rFonts w:ascii="Arial" w:hAnsi="Arial" w:cs="Arial"/>
          <w:sz w:val="22"/>
          <w:szCs w:val="22"/>
        </w:rPr>
        <w:t>.</w:t>
      </w:r>
      <w:r w:rsidR="005C20AF" w:rsidRPr="0068414E">
        <w:rPr>
          <w:rFonts w:ascii="Arial" w:hAnsi="Arial" w:cs="Arial"/>
          <w:sz w:val="22"/>
          <w:szCs w:val="22"/>
        </w:rPr>
        <w:tab/>
      </w:r>
      <w:r w:rsidR="005C20AF" w:rsidRPr="00FD70CC">
        <w:rPr>
          <w:rFonts w:ascii="Arial" w:hAnsi="Arial" w:cs="Arial"/>
          <w:b/>
          <w:sz w:val="22"/>
          <w:szCs w:val="22"/>
        </w:rPr>
        <w:t>Apologies for absence</w:t>
      </w:r>
      <w:r w:rsidR="00F94757">
        <w:rPr>
          <w:rFonts w:ascii="Arial" w:hAnsi="Arial" w:cs="Arial"/>
          <w:b/>
          <w:sz w:val="22"/>
          <w:szCs w:val="22"/>
        </w:rPr>
        <w:t xml:space="preserve"> and welcome to new members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4613BC">
        <w:rPr>
          <w:rFonts w:ascii="Arial" w:hAnsi="Arial" w:cs="Arial"/>
          <w:sz w:val="22"/>
          <w:szCs w:val="22"/>
        </w:rPr>
        <w:t xml:space="preserve">.  </w:t>
      </w:r>
    </w:p>
    <w:p w:rsidR="007E2D65" w:rsidRDefault="007E2D65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6B7FE0" w:rsidRDefault="007E2D6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 xml:space="preserve">Minutes of the meeting held on the </w:t>
      </w:r>
      <w:r>
        <w:rPr>
          <w:rFonts w:ascii="Arial" w:hAnsi="Arial" w:cs="Arial"/>
          <w:b/>
          <w:sz w:val="22"/>
          <w:szCs w:val="22"/>
        </w:rPr>
        <w:t>23</w:t>
      </w:r>
      <w:r w:rsidRPr="007E2D65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May 2018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- attached</w:t>
      </w:r>
    </w:p>
    <w:p w:rsidR="005C20AF" w:rsidRDefault="007E2D6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C2D4F">
        <w:rPr>
          <w:rFonts w:ascii="Arial" w:hAnsi="Arial" w:cs="Arial"/>
          <w:sz w:val="22"/>
          <w:szCs w:val="22"/>
        </w:rPr>
        <w:t>.</w:t>
      </w:r>
      <w:r w:rsidR="00A529D4">
        <w:rPr>
          <w:rFonts w:ascii="Arial" w:hAnsi="Arial" w:cs="Arial"/>
          <w:sz w:val="22"/>
          <w:szCs w:val="22"/>
        </w:rPr>
        <w:t>1</w:t>
      </w:r>
      <w:r w:rsidR="005C20AF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>
        <w:rPr>
          <w:rFonts w:ascii="Arial" w:hAnsi="Arial" w:cs="Arial"/>
          <w:sz w:val="22"/>
          <w:szCs w:val="22"/>
        </w:rPr>
        <w:t>23</w:t>
      </w:r>
      <w:r w:rsidRPr="007E2D6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May 2018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6704C4" w:rsidRPr="006704C4" w:rsidRDefault="007E2D65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6704C4">
        <w:rPr>
          <w:rFonts w:ascii="Arial" w:hAnsi="Arial" w:cs="Arial"/>
          <w:bCs/>
          <w:sz w:val="22"/>
          <w:szCs w:val="22"/>
        </w:rPr>
        <w:t>.</w:t>
      </w:r>
      <w:r w:rsidR="006704C4">
        <w:rPr>
          <w:rFonts w:ascii="Arial" w:hAnsi="Arial" w:cs="Arial"/>
          <w:bCs/>
          <w:sz w:val="22"/>
          <w:szCs w:val="22"/>
        </w:rPr>
        <w:tab/>
      </w:r>
      <w:r w:rsidR="006704C4">
        <w:rPr>
          <w:rFonts w:ascii="Arial" w:hAnsi="Arial" w:cs="Arial"/>
          <w:b/>
          <w:bCs/>
          <w:sz w:val="22"/>
          <w:szCs w:val="22"/>
        </w:rPr>
        <w:t>HE Board of Studies (</w:t>
      </w:r>
      <w:proofErr w:type="spellStart"/>
      <w:r w:rsidR="006704C4">
        <w:rPr>
          <w:rFonts w:ascii="Arial" w:hAnsi="Arial" w:cs="Arial"/>
          <w:b/>
          <w:bCs/>
          <w:sz w:val="22"/>
          <w:szCs w:val="22"/>
        </w:rPr>
        <w:t>HEBoS</w:t>
      </w:r>
      <w:proofErr w:type="spellEnd"/>
      <w:r w:rsidR="006704C4">
        <w:rPr>
          <w:rFonts w:ascii="Arial" w:hAnsi="Arial" w:cs="Arial"/>
          <w:b/>
          <w:bCs/>
          <w:sz w:val="22"/>
          <w:szCs w:val="22"/>
        </w:rPr>
        <w:t xml:space="preserve">) </w:t>
      </w:r>
      <w:r w:rsidR="006704C4">
        <w:rPr>
          <w:rFonts w:ascii="Arial" w:hAnsi="Arial" w:cs="Arial"/>
          <w:bCs/>
          <w:sz w:val="22"/>
          <w:szCs w:val="22"/>
        </w:rPr>
        <w:t xml:space="preserve">– Minutes of the meeting held on the </w:t>
      </w:r>
      <w:r>
        <w:rPr>
          <w:rFonts w:ascii="Arial" w:hAnsi="Arial" w:cs="Arial"/>
          <w:bCs/>
          <w:sz w:val="22"/>
          <w:szCs w:val="22"/>
        </w:rPr>
        <w:t>8</w:t>
      </w:r>
      <w:r w:rsidRPr="007E2D6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October 2018</w:t>
      </w:r>
      <w:r w:rsidR="006704C4">
        <w:rPr>
          <w:rFonts w:ascii="Arial" w:hAnsi="Arial" w:cs="Arial"/>
          <w:bCs/>
          <w:sz w:val="22"/>
          <w:szCs w:val="22"/>
        </w:rPr>
        <w:t xml:space="preserve"> attached for information</w:t>
      </w:r>
    </w:p>
    <w:p w:rsidR="007B2754" w:rsidRDefault="007B275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66702" w:rsidRDefault="007E2D65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AF5B14">
        <w:rPr>
          <w:rFonts w:ascii="Arial" w:hAnsi="Arial" w:cs="Arial"/>
          <w:bCs/>
          <w:sz w:val="22"/>
          <w:szCs w:val="22"/>
        </w:rPr>
        <w:tab/>
      </w:r>
      <w:r w:rsidR="00AF5B14">
        <w:rPr>
          <w:rFonts w:ascii="Arial" w:hAnsi="Arial" w:cs="Arial"/>
          <w:b/>
          <w:bCs/>
          <w:sz w:val="22"/>
          <w:szCs w:val="22"/>
        </w:rPr>
        <w:t xml:space="preserve">Risk Management </w:t>
      </w:r>
      <w:r w:rsidR="00AF5B14">
        <w:rPr>
          <w:rFonts w:ascii="Arial" w:hAnsi="Arial" w:cs="Arial"/>
          <w:bCs/>
          <w:sz w:val="22"/>
          <w:szCs w:val="22"/>
        </w:rPr>
        <w:t xml:space="preserve">– Review of top College risks identified by the College Risk Management Group for Governors to monitor/review – </w:t>
      </w:r>
      <w:r w:rsidR="00630066">
        <w:rPr>
          <w:rFonts w:ascii="Arial" w:hAnsi="Arial" w:cs="Arial"/>
          <w:b/>
          <w:bCs/>
          <w:sz w:val="22"/>
          <w:szCs w:val="22"/>
        </w:rPr>
        <w:t>presentation by the Principal</w:t>
      </w:r>
    </w:p>
    <w:p w:rsidR="00C66702" w:rsidRDefault="00C66702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155254" w:rsidRPr="00C15286" w:rsidRDefault="007E2D65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155254">
        <w:rPr>
          <w:rFonts w:ascii="Arial" w:hAnsi="Arial" w:cs="Arial"/>
          <w:bCs/>
          <w:sz w:val="22"/>
          <w:szCs w:val="22"/>
        </w:rPr>
        <w:t>.</w:t>
      </w:r>
      <w:r w:rsidR="0015525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Draft </w:t>
      </w:r>
      <w:r w:rsidR="00155254" w:rsidRPr="00C15286">
        <w:rPr>
          <w:rFonts w:ascii="Arial" w:hAnsi="Arial" w:cs="Arial"/>
          <w:b/>
          <w:bCs/>
          <w:sz w:val="22"/>
          <w:szCs w:val="22"/>
        </w:rPr>
        <w:t>Self-Assessment</w:t>
      </w:r>
      <w:r w:rsidR="00715BA4">
        <w:rPr>
          <w:rFonts w:ascii="Arial" w:hAnsi="Arial" w:cs="Arial"/>
          <w:b/>
          <w:bCs/>
          <w:sz w:val="22"/>
          <w:szCs w:val="22"/>
        </w:rPr>
        <w:t xml:space="preserve"> Report </w:t>
      </w:r>
      <w:r>
        <w:rPr>
          <w:rFonts w:ascii="Arial" w:hAnsi="Arial" w:cs="Arial"/>
          <w:b/>
          <w:bCs/>
          <w:sz w:val="22"/>
          <w:szCs w:val="22"/>
        </w:rPr>
        <w:t>2017</w:t>
      </w:r>
      <w:r w:rsidR="00C15286" w:rsidRPr="00C15286">
        <w:rPr>
          <w:rFonts w:ascii="Arial" w:hAnsi="Arial" w:cs="Arial"/>
          <w:b/>
          <w:bCs/>
          <w:sz w:val="22"/>
          <w:szCs w:val="22"/>
        </w:rPr>
        <w:t>-201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="00715BA4">
        <w:rPr>
          <w:rFonts w:ascii="Arial" w:hAnsi="Arial" w:cs="Arial"/>
          <w:b/>
          <w:bCs/>
          <w:sz w:val="22"/>
          <w:szCs w:val="22"/>
        </w:rPr>
        <w:t xml:space="preserve"> </w:t>
      </w:r>
      <w:r w:rsidR="00C15286">
        <w:rPr>
          <w:rFonts w:ascii="Arial" w:hAnsi="Arial" w:cs="Arial"/>
          <w:bCs/>
          <w:sz w:val="22"/>
          <w:szCs w:val="22"/>
        </w:rPr>
        <w:t xml:space="preserve">– </w:t>
      </w:r>
      <w:r w:rsidR="00AC2D4F">
        <w:rPr>
          <w:rFonts w:ascii="Arial" w:hAnsi="Arial" w:cs="Arial"/>
          <w:bCs/>
          <w:sz w:val="22"/>
          <w:szCs w:val="22"/>
        </w:rPr>
        <w:t>Abridged version</w:t>
      </w:r>
      <w:r w:rsidR="00C15286" w:rsidRPr="00C15286">
        <w:rPr>
          <w:rFonts w:ascii="Arial" w:hAnsi="Arial" w:cs="Arial"/>
          <w:bCs/>
          <w:sz w:val="22"/>
          <w:szCs w:val="22"/>
        </w:rPr>
        <w:t xml:space="preserve"> attached</w:t>
      </w:r>
    </w:p>
    <w:p w:rsidR="00715BA4" w:rsidRPr="00715BA4" w:rsidRDefault="007E2D65" w:rsidP="00AC2D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AC2D4F">
        <w:rPr>
          <w:rFonts w:ascii="Arial" w:hAnsi="Arial" w:cs="Arial"/>
          <w:bCs/>
          <w:sz w:val="22"/>
          <w:szCs w:val="22"/>
        </w:rPr>
        <w:t>.1</w:t>
      </w:r>
      <w:r w:rsidR="00715BA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Executive Summary of the HE Self-Evaluation Document </w:t>
      </w:r>
      <w:r w:rsidR="00012E2A">
        <w:rPr>
          <w:rFonts w:ascii="Arial" w:hAnsi="Arial" w:cs="Arial"/>
          <w:bCs/>
          <w:sz w:val="22"/>
          <w:szCs w:val="22"/>
        </w:rPr>
        <w:t>–</w:t>
      </w:r>
      <w:r w:rsidR="00715BA4">
        <w:rPr>
          <w:rFonts w:ascii="Arial" w:hAnsi="Arial" w:cs="Arial"/>
          <w:bCs/>
          <w:sz w:val="22"/>
          <w:szCs w:val="22"/>
        </w:rPr>
        <w:t xml:space="preserve"> attached</w:t>
      </w:r>
    </w:p>
    <w:p w:rsidR="006704C4" w:rsidRDefault="006704C4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Default="007E2D65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B2754">
        <w:rPr>
          <w:rFonts w:ascii="Arial" w:hAnsi="Arial" w:cs="Arial"/>
          <w:bCs/>
          <w:sz w:val="22"/>
          <w:szCs w:val="22"/>
        </w:rPr>
        <w:t>.</w:t>
      </w:r>
      <w:r w:rsidR="007B2754">
        <w:rPr>
          <w:rFonts w:ascii="Arial" w:hAnsi="Arial" w:cs="Arial"/>
          <w:bCs/>
          <w:sz w:val="22"/>
          <w:szCs w:val="22"/>
        </w:rPr>
        <w:tab/>
      </w:r>
      <w:r w:rsidR="00715BA4">
        <w:rPr>
          <w:rFonts w:ascii="Arial" w:hAnsi="Arial" w:cs="Arial"/>
          <w:b/>
          <w:bCs/>
          <w:sz w:val="22"/>
          <w:szCs w:val="22"/>
        </w:rPr>
        <w:t xml:space="preserve">TSC&amp;Q </w:t>
      </w:r>
      <w:r w:rsidR="007B2754" w:rsidRPr="00C15286">
        <w:rPr>
          <w:rFonts w:ascii="Arial" w:hAnsi="Arial" w:cs="Arial"/>
          <w:b/>
          <w:bCs/>
          <w:sz w:val="22"/>
          <w:szCs w:val="22"/>
        </w:rPr>
        <w:t>Autumn Term Report</w:t>
      </w:r>
      <w:r w:rsidR="007B2754">
        <w:rPr>
          <w:rFonts w:ascii="Arial" w:hAnsi="Arial" w:cs="Arial"/>
          <w:b/>
          <w:bCs/>
          <w:sz w:val="22"/>
          <w:szCs w:val="22"/>
        </w:rPr>
        <w:t xml:space="preserve"> </w:t>
      </w:r>
      <w:r w:rsidR="00C15286">
        <w:rPr>
          <w:rFonts w:ascii="Arial" w:hAnsi="Arial" w:cs="Arial"/>
          <w:bCs/>
          <w:sz w:val="22"/>
          <w:szCs w:val="22"/>
        </w:rPr>
        <w:t xml:space="preserve">– </w:t>
      </w:r>
      <w:r w:rsidR="00C15286" w:rsidRPr="00C15286">
        <w:rPr>
          <w:rFonts w:ascii="Arial" w:hAnsi="Arial" w:cs="Arial"/>
          <w:bCs/>
          <w:sz w:val="22"/>
          <w:szCs w:val="22"/>
        </w:rPr>
        <w:t>paper attached</w:t>
      </w:r>
    </w:p>
    <w:p w:rsidR="00715BA4" w:rsidRDefault="00715BA4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Default="007E2D65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215067">
        <w:rPr>
          <w:rFonts w:ascii="Arial" w:hAnsi="Arial" w:cs="Arial"/>
          <w:bCs/>
          <w:sz w:val="22"/>
          <w:szCs w:val="22"/>
        </w:rPr>
        <w:t>.</w:t>
      </w:r>
      <w:r w:rsidR="00215067">
        <w:rPr>
          <w:rFonts w:ascii="Arial" w:hAnsi="Arial" w:cs="Arial"/>
          <w:bCs/>
          <w:sz w:val="22"/>
          <w:szCs w:val="22"/>
        </w:rPr>
        <w:tab/>
      </w:r>
      <w:r w:rsidR="00215067" w:rsidRPr="00215067">
        <w:rPr>
          <w:rFonts w:ascii="Arial" w:hAnsi="Arial" w:cs="Arial"/>
          <w:b/>
          <w:bCs/>
          <w:sz w:val="22"/>
          <w:szCs w:val="22"/>
        </w:rPr>
        <w:t>Annual Report on Equality &amp; Diversity</w:t>
      </w:r>
      <w:r w:rsidR="009068A9">
        <w:rPr>
          <w:rFonts w:ascii="Arial" w:hAnsi="Arial" w:cs="Arial"/>
          <w:bCs/>
          <w:sz w:val="22"/>
          <w:szCs w:val="22"/>
        </w:rPr>
        <w:t xml:space="preserve"> – paper attached</w:t>
      </w:r>
      <w:bookmarkStart w:id="0" w:name="_GoBack"/>
      <w:bookmarkEnd w:id="0"/>
    </w:p>
    <w:p w:rsidR="00AC2D4F" w:rsidRDefault="00AC2D4F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15067" w:rsidRDefault="007E2D65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215067">
        <w:rPr>
          <w:rFonts w:ascii="Arial" w:hAnsi="Arial" w:cs="Arial"/>
          <w:bCs/>
          <w:sz w:val="22"/>
          <w:szCs w:val="22"/>
        </w:rPr>
        <w:t>.</w:t>
      </w:r>
      <w:r w:rsidR="00215067">
        <w:rPr>
          <w:rFonts w:ascii="Arial" w:hAnsi="Arial" w:cs="Arial"/>
          <w:bCs/>
          <w:sz w:val="22"/>
          <w:szCs w:val="22"/>
        </w:rPr>
        <w:tab/>
      </w:r>
      <w:r w:rsidR="00215067" w:rsidRPr="00215067">
        <w:rPr>
          <w:rFonts w:ascii="Arial" w:hAnsi="Arial" w:cs="Arial"/>
          <w:b/>
          <w:bCs/>
          <w:sz w:val="22"/>
          <w:szCs w:val="22"/>
        </w:rPr>
        <w:t>Annual Report on Safeguarding</w:t>
      </w:r>
      <w:r w:rsidR="00630066">
        <w:rPr>
          <w:rFonts w:ascii="Arial" w:hAnsi="Arial" w:cs="Arial"/>
          <w:bCs/>
          <w:sz w:val="22"/>
          <w:szCs w:val="22"/>
        </w:rPr>
        <w:t xml:space="preserve"> – paper attached</w:t>
      </w:r>
    </w:p>
    <w:p w:rsidR="00201E9B" w:rsidRDefault="00201E9B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201E9B" w:rsidRDefault="007E2D65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201E9B">
        <w:rPr>
          <w:rFonts w:ascii="Arial" w:hAnsi="Arial" w:cs="Arial"/>
          <w:bCs/>
          <w:sz w:val="22"/>
          <w:szCs w:val="22"/>
        </w:rPr>
        <w:t>.</w:t>
      </w:r>
      <w:r w:rsidR="00201E9B">
        <w:rPr>
          <w:rFonts w:ascii="Arial" w:hAnsi="Arial" w:cs="Arial"/>
          <w:bCs/>
          <w:sz w:val="22"/>
          <w:szCs w:val="22"/>
        </w:rPr>
        <w:tab/>
      </w:r>
      <w:r w:rsidR="00201E9B">
        <w:rPr>
          <w:rFonts w:ascii="Arial" w:hAnsi="Arial" w:cs="Arial"/>
          <w:b/>
          <w:bCs/>
          <w:sz w:val="22"/>
          <w:szCs w:val="22"/>
        </w:rPr>
        <w:t xml:space="preserve">Strategies and Policies: </w:t>
      </w:r>
    </w:p>
    <w:p w:rsidR="00201E9B" w:rsidRPr="00201E9B" w:rsidRDefault="0067789E" w:rsidP="00201E9B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  <w:t>14-16 Policy</w:t>
      </w:r>
      <w:r w:rsidR="00201E9B">
        <w:rPr>
          <w:rFonts w:ascii="Arial" w:hAnsi="Arial" w:cs="Arial"/>
          <w:bCs/>
          <w:sz w:val="22"/>
          <w:szCs w:val="22"/>
        </w:rPr>
        <w:t xml:space="preserve"> – </w:t>
      </w:r>
      <w:r w:rsidR="00201E9B">
        <w:rPr>
          <w:rFonts w:ascii="Arial" w:hAnsi="Arial" w:cs="Arial"/>
          <w:b/>
          <w:bCs/>
          <w:sz w:val="22"/>
          <w:szCs w:val="22"/>
        </w:rPr>
        <w:t>attached</w:t>
      </w:r>
    </w:p>
    <w:p w:rsidR="0067789E" w:rsidRPr="0067789E" w:rsidRDefault="00201E9B" w:rsidP="00201E9B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</w:r>
      <w:r w:rsidR="0067789E">
        <w:rPr>
          <w:rFonts w:ascii="Arial" w:hAnsi="Arial" w:cs="Arial"/>
          <w:bCs/>
          <w:sz w:val="22"/>
          <w:szCs w:val="22"/>
        </w:rPr>
        <w:t xml:space="preserve">CPD Strategy - </w:t>
      </w:r>
      <w:r w:rsidR="0067789E">
        <w:rPr>
          <w:rFonts w:ascii="Arial" w:hAnsi="Arial" w:cs="Arial"/>
          <w:b/>
          <w:bCs/>
          <w:sz w:val="22"/>
          <w:szCs w:val="22"/>
        </w:rPr>
        <w:t>attached</w:t>
      </w:r>
    </w:p>
    <w:p w:rsidR="00201E9B" w:rsidRDefault="00201E9B" w:rsidP="00201E9B">
      <w:pPr>
        <w:ind w:left="144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(iii)</w:t>
      </w:r>
      <w:r>
        <w:rPr>
          <w:rFonts w:ascii="Arial" w:hAnsi="Arial" w:cs="Arial"/>
          <w:bCs/>
          <w:sz w:val="22"/>
          <w:szCs w:val="22"/>
        </w:rPr>
        <w:tab/>
        <w:t xml:space="preserve">Policy for Preventing Extremism and Radicalisation </w:t>
      </w:r>
      <w:r w:rsidR="0067789E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attached</w:t>
      </w:r>
      <w:r w:rsidR="006778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7789E" w:rsidRPr="0067789E" w:rsidRDefault="0067789E" w:rsidP="00201E9B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(iv)</w:t>
      </w:r>
      <w:r>
        <w:rPr>
          <w:rFonts w:ascii="Arial" w:hAnsi="Arial" w:cs="Arial"/>
          <w:bCs/>
          <w:sz w:val="22"/>
          <w:szCs w:val="22"/>
        </w:rPr>
        <w:tab/>
        <w:t xml:space="preserve">Peer on Peer Abuse Policy - </w:t>
      </w:r>
      <w:r>
        <w:rPr>
          <w:rFonts w:ascii="Arial" w:hAnsi="Arial" w:cs="Arial"/>
          <w:b/>
          <w:bCs/>
          <w:sz w:val="22"/>
          <w:szCs w:val="22"/>
        </w:rPr>
        <w:t>attached</w:t>
      </w:r>
    </w:p>
    <w:p w:rsidR="0068284E" w:rsidRDefault="0068284E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B6D45" w:rsidRDefault="007E2D65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5C20AF">
        <w:rPr>
          <w:rFonts w:ascii="Arial" w:hAnsi="Arial" w:cs="Arial"/>
          <w:bCs/>
          <w:sz w:val="22"/>
          <w:szCs w:val="22"/>
        </w:rPr>
        <w:tab/>
      </w:r>
      <w:r w:rsidR="005C20AF">
        <w:rPr>
          <w:rFonts w:ascii="Arial" w:hAnsi="Arial" w:cs="Arial"/>
          <w:b/>
          <w:bCs/>
          <w:sz w:val="22"/>
          <w:szCs w:val="22"/>
        </w:rPr>
        <w:t xml:space="preserve">Date of next meeting </w:t>
      </w:r>
      <w:r w:rsidR="005C20AF">
        <w:rPr>
          <w:rFonts w:ascii="Arial" w:hAnsi="Arial" w:cs="Arial"/>
          <w:bCs/>
          <w:sz w:val="22"/>
          <w:szCs w:val="22"/>
        </w:rPr>
        <w:t>– In accordance with the Corporation Calen</w:t>
      </w:r>
      <w:r w:rsidR="00CB6D45">
        <w:rPr>
          <w:rFonts w:ascii="Arial" w:hAnsi="Arial" w:cs="Arial"/>
          <w:bCs/>
          <w:sz w:val="22"/>
          <w:szCs w:val="22"/>
        </w:rPr>
        <w:t>d</w:t>
      </w:r>
      <w:r w:rsidR="007B2754">
        <w:rPr>
          <w:rFonts w:ascii="Arial" w:hAnsi="Arial" w:cs="Arial"/>
          <w:bCs/>
          <w:sz w:val="22"/>
          <w:szCs w:val="22"/>
        </w:rPr>
        <w:t>ar ap</w:t>
      </w:r>
      <w:r w:rsidR="0067789E">
        <w:rPr>
          <w:rFonts w:ascii="Arial" w:hAnsi="Arial" w:cs="Arial"/>
          <w:bCs/>
          <w:sz w:val="22"/>
          <w:szCs w:val="22"/>
        </w:rPr>
        <w:t>proved by the Board in June 2018</w:t>
      </w:r>
      <w:r w:rsidR="005C20AF">
        <w:rPr>
          <w:rFonts w:ascii="Arial" w:hAnsi="Arial" w:cs="Arial"/>
          <w:bCs/>
          <w:sz w:val="22"/>
          <w:szCs w:val="22"/>
        </w:rPr>
        <w:t xml:space="preserve">, the date of the next scheduled meeting is 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67789E">
        <w:rPr>
          <w:rFonts w:ascii="Arial" w:hAnsi="Arial" w:cs="Arial"/>
          <w:b/>
          <w:bCs/>
          <w:sz w:val="22"/>
          <w:szCs w:val="22"/>
        </w:rPr>
        <w:t>27</w:t>
      </w:r>
      <w:r w:rsidR="0067789E" w:rsidRPr="0067789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7789E">
        <w:rPr>
          <w:rFonts w:ascii="Arial" w:hAnsi="Arial" w:cs="Arial"/>
          <w:b/>
          <w:bCs/>
          <w:sz w:val="22"/>
          <w:szCs w:val="22"/>
        </w:rPr>
        <w:t xml:space="preserve"> February 2019</w:t>
      </w:r>
      <w:r w:rsidR="00BA3C6D">
        <w:rPr>
          <w:rFonts w:ascii="Arial" w:hAnsi="Arial" w:cs="Arial"/>
          <w:b/>
          <w:bCs/>
          <w:sz w:val="22"/>
          <w:szCs w:val="22"/>
        </w:rPr>
        <w:t xml:space="preserve"> </w:t>
      </w:r>
      <w:r w:rsidR="00591316">
        <w:rPr>
          <w:rFonts w:ascii="Arial" w:hAnsi="Arial" w:cs="Arial"/>
          <w:b/>
          <w:bCs/>
          <w:sz w:val="22"/>
          <w:szCs w:val="22"/>
        </w:rPr>
        <w:t xml:space="preserve">at </w:t>
      </w:r>
    </w:p>
    <w:p w:rsidR="005C20AF" w:rsidRPr="00E651BD" w:rsidRDefault="00CB6D45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91316">
        <w:rPr>
          <w:rFonts w:ascii="Arial" w:hAnsi="Arial" w:cs="Arial"/>
          <w:b/>
          <w:bCs/>
          <w:sz w:val="22"/>
          <w:szCs w:val="22"/>
        </w:rPr>
        <w:t>5.30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 pm.</w:t>
      </w:r>
    </w:p>
    <w:sectPr w:rsidR="005C20AF" w:rsidRPr="00E651BD" w:rsidSect="00207A4F">
      <w:headerReference w:type="first" r:id="rId8"/>
      <w:pgSz w:w="12240" w:h="15840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65" w:rsidRDefault="007E2D65">
      <w:r>
        <w:separator/>
      </w:r>
    </w:p>
  </w:endnote>
  <w:endnote w:type="continuationSeparator" w:id="0">
    <w:p w:rsidR="007E2D65" w:rsidRDefault="007E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65" w:rsidRDefault="007E2D65">
      <w:r>
        <w:separator/>
      </w:r>
    </w:p>
  </w:footnote>
  <w:footnote w:type="continuationSeparator" w:id="0">
    <w:p w:rsidR="007E2D65" w:rsidRDefault="007E2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65" w:rsidRDefault="007E2D65" w:rsidP="00207A4F">
    <w:pPr>
      <w:pStyle w:val="Header"/>
      <w:jc w:val="right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>
          <wp:extent cx="785495" cy="6858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03812"/>
    <w:multiLevelType w:val="hybridMultilevel"/>
    <w:tmpl w:val="CEFC36A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47B3"/>
    <w:multiLevelType w:val="hybridMultilevel"/>
    <w:tmpl w:val="B8007F14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E0820"/>
    <w:multiLevelType w:val="hybridMultilevel"/>
    <w:tmpl w:val="F2D80082"/>
    <w:lvl w:ilvl="0" w:tplc="50621F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B7228"/>
    <w:multiLevelType w:val="hybridMultilevel"/>
    <w:tmpl w:val="528C5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A763EC"/>
    <w:multiLevelType w:val="hybridMultilevel"/>
    <w:tmpl w:val="77706A3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2"/>
    <w:rsid w:val="00012E2A"/>
    <w:rsid w:val="000453A6"/>
    <w:rsid w:val="0007108D"/>
    <w:rsid w:val="00094732"/>
    <w:rsid w:val="000D13A7"/>
    <w:rsid w:val="000D767F"/>
    <w:rsid w:val="000F6C7C"/>
    <w:rsid w:val="00130F68"/>
    <w:rsid w:val="00153722"/>
    <w:rsid w:val="00155254"/>
    <w:rsid w:val="001630F4"/>
    <w:rsid w:val="00173AFF"/>
    <w:rsid w:val="00175933"/>
    <w:rsid w:val="00183FF5"/>
    <w:rsid w:val="001A6BDF"/>
    <w:rsid w:val="001F4C90"/>
    <w:rsid w:val="002019C7"/>
    <w:rsid w:val="00201E9B"/>
    <w:rsid w:val="00207A4F"/>
    <w:rsid w:val="00215067"/>
    <w:rsid w:val="002259A7"/>
    <w:rsid w:val="00280ABF"/>
    <w:rsid w:val="002A2A3A"/>
    <w:rsid w:val="002C2BEE"/>
    <w:rsid w:val="003729B3"/>
    <w:rsid w:val="0038208B"/>
    <w:rsid w:val="003B639E"/>
    <w:rsid w:val="00417814"/>
    <w:rsid w:val="004613BC"/>
    <w:rsid w:val="0046519B"/>
    <w:rsid w:val="004A59BB"/>
    <w:rsid w:val="004C4D5F"/>
    <w:rsid w:val="00505020"/>
    <w:rsid w:val="00591316"/>
    <w:rsid w:val="005A4EC4"/>
    <w:rsid w:val="005C20AF"/>
    <w:rsid w:val="005D0C5E"/>
    <w:rsid w:val="005E1E2E"/>
    <w:rsid w:val="005E3558"/>
    <w:rsid w:val="005E6113"/>
    <w:rsid w:val="00630066"/>
    <w:rsid w:val="0064326F"/>
    <w:rsid w:val="006704C4"/>
    <w:rsid w:val="0067789E"/>
    <w:rsid w:val="00681917"/>
    <w:rsid w:val="0068284E"/>
    <w:rsid w:val="00684B53"/>
    <w:rsid w:val="006A1F2A"/>
    <w:rsid w:val="006A61D6"/>
    <w:rsid w:val="00715BA4"/>
    <w:rsid w:val="0073101A"/>
    <w:rsid w:val="00775CFC"/>
    <w:rsid w:val="007B2754"/>
    <w:rsid w:val="007E2D65"/>
    <w:rsid w:val="007E6176"/>
    <w:rsid w:val="007E6C32"/>
    <w:rsid w:val="00822B72"/>
    <w:rsid w:val="0083565B"/>
    <w:rsid w:val="0083779C"/>
    <w:rsid w:val="0084569F"/>
    <w:rsid w:val="00883C5B"/>
    <w:rsid w:val="008E714E"/>
    <w:rsid w:val="00904692"/>
    <w:rsid w:val="009068A9"/>
    <w:rsid w:val="00907647"/>
    <w:rsid w:val="00926102"/>
    <w:rsid w:val="00966BCA"/>
    <w:rsid w:val="009C08F6"/>
    <w:rsid w:val="00A45194"/>
    <w:rsid w:val="00A529D4"/>
    <w:rsid w:val="00A87B4A"/>
    <w:rsid w:val="00A94693"/>
    <w:rsid w:val="00AC2D4F"/>
    <w:rsid w:val="00AD22BB"/>
    <w:rsid w:val="00AF5B14"/>
    <w:rsid w:val="00B1351E"/>
    <w:rsid w:val="00B26D11"/>
    <w:rsid w:val="00B47B2D"/>
    <w:rsid w:val="00B5381C"/>
    <w:rsid w:val="00B76B2C"/>
    <w:rsid w:val="00BA3C6D"/>
    <w:rsid w:val="00C15286"/>
    <w:rsid w:val="00C4305A"/>
    <w:rsid w:val="00C564EB"/>
    <w:rsid w:val="00C66702"/>
    <w:rsid w:val="00C80BF7"/>
    <w:rsid w:val="00CB6D45"/>
    <w:rsid w:val="00CE0663"/>
    <w:rsid w:val="00CE3EE6"/>
    <w:rsid w:val="00D001E6"/>
    <w:rsid w:val="00D00F56"/>
    <w:rsid w:val="00D11751"/>
    <w:rsid w:val="00D23BC6"/>
    <w:rsid w:val="00D87ED4"/>
    <w:rsid w:val="00E95C4F"/>
    <w:rsid w:val="00F11C07"/>
    <w:rsid w:val="00F67816"/>
    <w:rsid w:val="00F87799"/>
    <w:rsid w:val="00F94757"/>
    <w:rsid w:val="00FE37CA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BD544FE"/>
  <w15:docId w15:val="{3CB2D7CE-E746-4FF3-A10C-49C3EFA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3B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3BC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BC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D23BC6"/>
    <w:pPr>
      <w:ind w:left="720" w:hanging="720"/>
    </w:pPr>
    <w:rPr>
      <w:rFonts w:ascii="Bookman Old Style" w:hAnsi="Bookman Old Style"/>
      <w:szCs w:val="20"/>
    </w:rPr>
  </w:style>
  <w:style w:type="paragraph" w:styleId="DocumentMap">
    <w:name w:val="Document Map"/>
    <w:basedOn w:val="Normal"/>
    <w:semiHidden/>
    <w:rsid w:val="00D23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3B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90D6-3A56-4EE0-BC21-D6265C73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1CD09646</Template>
  <TotalTime>2</TotalTime>
  <Pages>1</Pages>
  <Words>246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Jackie.Eayrs</cp:lastModifiedBy>
  <cp:revision>3</cp:revision>
  <cp:lastPrinted>2017-10-31T14:02:00Z</cp:lastPrinted>
  <dcterms:created xsi:type="dcterms:W3CDTF">2018-10-31T17:03:00Z</dcterms:created>
  <dcterms:modified xsi:type="dcterms:W3CDTF">2018-11-07T13:17:00Z</dcterms:modified>
</cp:coreProperties>
</file>