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BC" w:rsidRDefault="00D134BC">
      <w:pPr>
        <w:pStyle w:val="Heading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FINANCE</w:t>
      </w:r>
      <w:r w:rsidR="00366F3F">
        <w:rPr>
          <w:rFonts w:ascii="Arial" w:hAnsi="Arial" w:cs="Arial"/>
          <w:sz w:val="22"/>
        </w:rPr>
        <w:t xml:space="preserve"> AND RESOURCES</w:t>
      </w:r>
      <w:r>
        <w:rPr>
          <w:rFonts w:ascii="Arial" w:hAnsi="Arial" w:cs="Arial"/>
          <w:sz w:val="22"/>
        </w:rPr>
        <w:t xml:space="preserve"> COMMITTEE</w:t>
      </w:r>
    </w:p>
    <w:p w:rsidR="00D134BC" w:rsidRDefault="00D134BC">
      <w:pPr>
        <w:jc w:val="center"/>
        <w:rPr>
          <w:rFonts w:ascii="Arial" w:hAnsi="Arial" w:cs="Arial"/>
          <w:b/>
          <w:caps/>
          <w:sz w:val="22"/>
        </w:rPr>
      </w:pPr>
    </w:p>
    <w:p w:rsidR="00D134BC" w:rsidRDefault="00BB6665" w:rsidP="00B37C55">
      <w:pPr>
        <w:jc w:val="center"/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Cs/>
          <w:sz w:val="22"/>
          <w:u w:val="single"/>
        </w:rPr>
        <w:t>6</w:t>
      </w:r>
      <w:r w:rsidRPr="00BB6665">
        <w:rPr>
          <w:rFonts w:ascii="Arial" w:hAnsi="Arial" w:cs="Arial"/>
          <w:bCs/>
          <w:sz w:val="22"/>
          <w:u w:val="single"/>
          <w:vertAlign w:val="superscript"/>
        </w:rPr>
        <w:t>th</w:t>
      </w:r>
      <w:r>
        <w:rPr>
          <w:rFonts w:ascii="Arial" w:hAnsi="Arial" w:cs="Arial"/>
          <w:bCs/>
          <w:sz w:val="22"/>
          <w:u w:val="single"/>
        </w:rPr>
        <w:t xml:space="preserve"> March 2019</w:t>
      </w:r>
      <w:r w:rsidR="00DC1429">
        <w:rPr>
          <w:rFonts w:ascii="Arial" w:hAnsi="Arial" w:cs="Arial"/>
          <w:bCs/>
          <w:sz w:val="22"/>
          <w:u w:val="single"/>
        </w:rPr>
        <w:t xml:space="preserve">, </w:t>
      </w:r>
      <w:r w:rsidR="00E91C93">
        <w:rPr>
          <w:rFonts w:ascii="Arial" w:hAnsi="Arial" w:cs="Arial"/>
          <w:bCs/>
          <w:sz w:val="22"/>
          <w:u w:val="single"/>
        </w:rPr>
        <w:t>5</w:t>
      </w:r>
      <w:r w:rsidR="00F33380">
        <w:rPr>
          <w:rFonts w:ascii="Arial" w:hAnsi="Arial" w:cs="Arial"/>
          <w:bCs/>
          <w:sz w:val="22"/>
          <w:u w:val="single"/>
        </w:rPr>
        <w:t xml:space="preserve">.30 </w:t>
      </w:r>
      <w:r w:rsidR="00D134BC">
        <w:rPr>
          <w:rFonts w:ascii="Arial" w:hAnsi="Arial" w:cs="Arial"/>
          <w:bCs/>
          <w:sz w:val="22"/>
          <w:u w:val="single"/>
        </w:rPr>
        <w:t>pm</w:t>
      </w:r>
    </w:p>
    <w:p w:rsidR="00D134BC" w:rsidRDefault="006F6437">
      <w:pPr>
        <w:pStyle w:val="Heading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Committee</w:t>
      </w:r>
      <w:r w:rsidR="00D134BC">
        <w:rPr>
          <w:rFonts w:ascii="Arial" w:hAnsi="Arial" w:cs="Arial"/>
          <w:sz w:val="22"/>
        </w:rPr>
        <w:t xml:space="preserve"> Room</w:t>
      </w:r>
    </w:p>
    <w:p w:rsidR="00D134BC" w:rsidRDefault="00D134BC">
      <w:pPr>
        <w:jc w:val="center"/>
        <w:rPr>
          <w:rFonts w:ascii="Arial" w:hAnsi="Arial" w:cs="Arial"/>
          <w:bCs/>
          <w:sz w:val="22"/>
          <w:u w:val="single"/>
        </w:rPr>
      </w:pPr>
    </w:p>
    <w:p w:rsidR="00D134BC" w:rsidRDefault="00D134BC">
      <w:pPr>
        <w:pStyle w:val="Heading2"/>
        <w:rPr>
          <w:rFonts w:ascii="Arial" w:hAnsi="Arial" w:cs="Arial"/>
          <w:caps w:val="0"/>
          <w:sz w:val="22"/>
        </w:rPr>
      </w:pPr>
      <w:r>
        <w:rPr>
          <w:rFonts w:ascii="Arial" w:hAnsi="Arial" w:cs="Arial"/>
          <w:caps w:val="0"/>
          <w:sz w:val="22"/>
        </w:rPr>
        <w:t>A G E N D A</w:t>
      </w:r>
    </w:p>
    <w:p w:rsidR="00D134BC" w:rsidRDefault="00D134BC">
      <w:pPr>
        <w:pStyle w:val="BodyTextIndent2"/>
        <w:rPr>
          <w:rFonts w:ascii="Arial" w:hAnsi="Arial" w:cs="Arial"/>
          <w:b/>
          <w:bCs/>
          <w:sz w:val="22"/>
        </w:rPr>
      </w:pPr>
    </w:p>
    <w:p w:rsidR="00553635" w:rsidRPr="00553635" w:rsidRDefault="00553635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 xml:space="preserve">Declaration of Interests </w:t>
      </w:r>
      <w:r>
        <w:rPr>
          <w:rFonts w:ascii="Arial" w:hAnsi="Arial" w:cs="Arial"/>
          <w:sz w:val="22"/>
        </w:rPr>
        <w:t xml:space="preserve">– Members are reminded of the need to declare any personal or financial interests in any item of business to </w:t>
      </w:r>
      <w:r w:rsidR="00A7258C">
        <w:rPr>
          <w:rFonts w:ascii="Arial" w:hAnsi="Arial" w:cs="Arial"/>
          <w:sz w:val="22"/>
        </w:rPr>
        <w:t>be discussed during the meeting</w:t>
      </w:r>
    </w:p>
    <w:p w:rsidR="00553635" w:rsidRDefault="00553635">
      <w:pPr>
        <w:ind w:left="720" w:hanging="720"/>
        <w:rPr>
          <w:rFonts w:ascii="Arial" w:hAnsi="Arial" w:cs="Arial"/>
          <w:sz w:val="22"/>
        </w:rPr>
      </w:pPr>
    </w:p>
    <w:p w:rsidR="00C600FF" w:rsidRDefault="00D134BC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</w:r>
      <w:r w:rsidRPr="00553635">
        <w:rPr>
          <w:rFonts w:ascii="Arial" w:hAnsi="Arial" w:cs="Arial"/>
          <w:b/>
          <w:sz w:val="22"/>
        </w:rPr>
        <w:t>Apologies for absence</w:t>
      </w:r>
      <w:r w:rsidR="00553635">
        <w:rPr>
          <w:rFonts w:ascii="Arial" w:hAnsi="Arial" w:cs="Arial"/>
          <w:sz w:val="22"/>
        </w:rPr>
        <w:t xml:space="preserve"> - To receive and consider for approval the apologies for absence of members from the meeting</w:t>
      </w:r>
      <w:r w:rsidR="00A7258C">
        <w:rPr>
          <w:rFonts w:ascii="Arial" w:hAnsi="Arial" w:cs="Arial"/>
          <w:sz w:val="22"/>
        </w:rPr>
        <w:t xml:space="preserve">.  </w:t>
      </w:r>
    </w:p>
    <w:p w:rsidR="00E91C93" w:rsidRDefault="00E91C93">
      <w:pPr>
        <w:ind w:left="720" w:hanging="720"/>
        <w:rPr>
          <w:rFonts w:ascii="Arial" w:hAnsi="Arial" w:cs="Arial"/>
          <w:sz w:val="22"/>
        </w:rPr>
      </w:pPr>
    </w:p>
    <w:p w:rsidR="00D134BC" w:rsidRDefault="00D134BC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  <w:r>
        <w:rPr>
          <w:rFonts w:ascii="Arial" w:hAnsi="Arial" w:cs="Arial"/>
          <w:sz w:val="22"/>
        </w:rPr>
        <w:tab/>
      </w:r>
      <w:r w:rsidRPr="00553635">
        <w:rPr>
          <w:rFonts w:ascii="Arial" w:hAnsi="Arial" w:cs="Arial"/>
          <w:b/>
          <w:sz w:val="22"/>
        </w:rPr>
        <w:t>Minutes of the meeting</w:t>
      </w:r>
      <w:r>
        <w:rPr>
          <w:rFonts w:ascii="Arial" w:hAnsi="Arial" w:cs="Arial"/>
          <w:sz w:val="22"/>
        </w:rPr>
        <w:t xml:space="preserve"> held on the </w:t>
      </w:r>
      <w:r w:rsidR="00BB6665">
        <w:rPr>
          <w:rFonts w:ascii="Arial" w:hAnsi="Arial" w:cs="Arial"/>
          <w:sz w:val="22"/>
        </w:rPr>
        <w:t>23</w:t>
      </w:r>
      <w:r w:rsidR="00BB6665" w:rsidRPr="00BB6665">
        <w:rPr>
          <w:rFonts w:ascii="Arial" w:hAnsi="Arial" w:cs="Arial"/>
          <w:sz w:val="22"/>
          <w:vertAlign w:val="superscript"/>
        </w:rPr>
        <w:t>rd</w:t>
      </w:r>
      <w:r w:rsidR="00BB6665">
        <w:rPr>
          <w:rFonts w:ascii="Arial" w:hAnsi="Arial" w:cs="Arial"/>
          <w:sz w:val="22"/>
        </w:rPr>
        <w:t xml:space="preserve"> November 2018</w:t>
      </w:r>
      <w:r>
        <w:rPr>
          <w:rFonts w:ascii="Arial" w:hAnsi="Arial" w:cs="Arial"/>
          <w:sz w:val="22"/>
        </w:rPr>
        <w:t xml:space="preserve"> - </w:t>
      </w:r>
      <w:r w:rsidRPr="00486476">
        <w:rPr>
          <w:rFonts w:ascii="Arial" w:hAnsi="Arial" w:cs="Arial"/>
          <w:b/>
          <w:bCs/>
          <w:sz w:val="22"/>
        </w:rPr>
        <w:t>attached</w:t>
      </w:r>
    </w:p>
    <w:p w:rsidR="00D134BC" w:rsidRDefault="00BC089B" w:rsidP="00D72F1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3.1</w:t>
      </w:r>
      <w:r>
        <w:rPr>
          <w:rFonts w:ascii="Arial" w:hAnsi="Arial" w:cs="Arial"/>
          <w:sz w:val="22"/>
        </w:rPr>
        <w:tab/>
      </w:r>
      <w:r w:rsidR="00D134BC" w:rsidRPr="00BB6665">
        <w:rPr>
          <w:rFonts w:ascii="Arial" w:hAnsi="Arial" w:cs="Arial"/>
          <w:b/>
          <w:sz w:val="22"/>
        </w:rPr>
        <w:t>Matters arising</w:t>
      </w:r>
      <w:r w:rsidR="00D134BC">
        <w:rPr>
          <w:rFonts w:ascii="Arial" w:hAnsi="Arial" w:cs="Arial"/>
          <w:sz w:val="22"/>
        </w:rPr>
        <w:t xml:space="preserve"> from the minutes of the meeting held on the </w:t>
      </w:r>
      <w:r w:rsidR="00BB6665">
        <w:rPr>
          <w:rFonts w:ascii="Arial" w:hAnsi="Arial" w:cs="Arial"/>
          <w:sz w:val="22"/>
        </w:rPr>
        <w:t>23</w:t>
      </w:r>
      <w:r w:rsidR="00BB6665" w:rsidRPr="00BB6665">
        <w:rPr>
          <w:rFonts w:ascii="Arial" w:hAnsi="Arial" w:cs="Arial"/>
          <w:sz w:val="22"/>
          <w:vertAlign w:val="superscript"/>
        </w:rPr>
        <w:t>rd</w:t>
      </w:r>
      <w:r w:rsidR="00BB6665">
        <w:rPr>
          <w:rFonts w:ascii="Arial" w:hAnsi="Arial" w:cs="Arial"/>
          <w:sz w:val="22"/>
        </w:rPr>
        <w:t xml:space="preserve"> November 2018</w:t>
      </w:r>
    </w:p>
    <w:p w:rsidR="00553635" w:rsidRDefault="00553635" w:rsidP="00553635">
      <w:pPr>
        <w:rPr>
          <w:rFonts w:ascii="Arial" w:hAnsi="Arial" w:cs="Arial"/>
          <w:sz w:val="22"/>
        </w:rPr>
      </w:pPr>
    </w:p>
    <w:p w:rsidR="00BC089B" w:rsidRPr="00BC089B" w:rsidRDefault="00BC089B">
      <w:pPr>
        <w:pStyle w:val="BodyTextIndent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 xml:space="preserve">Strictly confidential minutes </w:t>
      </w:r>
      <w:r>
        <w:rPr>
          <w:rFonts w:ascii="Arial" w:hAnsi="Arial" w:cs="Arial"/>
          <w:sz w:val="22"/>
        </w:rPr>
        <w:t>of the meeting held on the 23</w:t>
      </w:r>
      <w:r w:rsidRPr="00BC089B">
        <w:rPr>
          <w:rFonts w:ascii="Arial" w:hAnsi="Arial" w:cs="Arial"/>
          <w:sz w:val="22"/>
          <w:vertAlign w:val="superscript"/>
        </w:rPr>
        <w:t>rd</w:t>
      </w:r>
      <w:r>
        <w:rPr>
          <w:rFonts w:ascii="Arial" w:hAnsi="Arial" w:cs="Arial"/>
          <w:sz w:val="22"/>
        </w:rPr>
        <w:t xml:space="preserve"> November 2018 – </w:t>
      </w:r>
      <w:r>
        <w:rPr>
          <w:rFonts w:ascii="Arial" w:hAnsi="Arial" w:cs="Arial"/>
          <w:b/>
          <w:sz w:val="22"/>
        </w:rPr>
        <w:t xml:space="preserve">attached </w:t>
      </w:r>
      <w:r>
        <w:rPr>
          <w:rFonts w:ascii="Arial" w:hAnsi="Arial" w:cs="Arial"/>
          <w:sz w:val="22"/>
        </w:rPr>
        <w:t>for Governors who are not Staff and Students</w:t>
      </w:r>
    </w:p>
    <w:p w:rsidR="00BC089B" w:rsidRDefault="00BC089B">
      <w:pPr>
        <w:pStyle w:val="BodyTextIndent2"/>
        <w:rPr>
          <w:rFonts w:ascii="Arial" w:hAnsi="Arial" w:cs="Arial"/>
          <w:sz w:val="22"/>
        </w:rPr>
      </w:pPr>
    </w:p>
    <w:p w:rsidR="00D134BC" w:rsidRDefault="00464244">
      <w:pPr>
        <w:pStyle w:val="BodyTextIndent2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5</w:t>
      </w:r>
      <w:r w:rsidR="00D134BC">
        <w:rPr>
          <w:rFonts w:ascii="Arial" w:hAnsi="Arial" w:cs="Arial"/>
          <w:sz w:val="22"/>
        </w:rPr>
        <w:t>.</w:t>
      </w:r>
      <w:r w:rsidR="00D134BC">
        <w:rPr>
          <w:rFonts w:ascii="Arial" w:hAnsi="Arial" w:cs="Arial"/>
          <w:sz w:val="22"/>
        </w:rPr>
        <w:tab/>
      </w:r>
      <w:r w:rsidR="00D134BC" w:rsidRPr="008C0071">
        <w:rPr>
          <w:rFonts w:ascii="Arial" w:hAnsi="Arial" w:cs="Arial"/>
          <w:b/>
          <w:sz w:val="22"/>
        </w:rPr>
        <w:t>Correspondence</w:t>
      </w:r>
    </w:p>
    <w:p w:rsidR="00BA7C77" w:rsidRDefault="00BA7C77">
      <w:pPr>
        <w:pStyle w:val="BodyTextIndent2"/>
        <w:rPr>
          <w:rFonts w:ascii="Arial" w:hAnsi="Arial" w:cs="Arial"/>
          <w:b/>
          <w:sz w:val="22"/>
        </w:rPr>
      </w:pPr>
    </w:p>
    <w:p w:rsidR="000555CD" w:rsidRPr="00366F3F" w:rsidRDefault="00464244" w:rsidP="000555CD">
      <w:pPr>
        <w:pStyle w:val="BodyTextIndent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0555CD">
        <w:rPr>
          <w:rFonts w:ascii="Arial" w:hAnsi="Arial" w:cs="Arial"/>
          <w:sz w:val="22"/>
        </w:rPr>
        <w:t>.</w:t>
      </w:r>
      <w:r w:rsidR="000555CD">
        <w:rPr>
          <w:rFonts w:ascii="Arial" w:hAnsi="Arial" w:cs="Arial"/>
          <w:sz w:val="22"/>
        </w:rPr>
        <w:tab/>
      </w:r>
      <w:r w:rsidR="000555CD" w:rsidRPr="00644D90">
        <w:rPr>
          <w:rFonts w:ascii="Arial" w:hAnsi="Arial" w:cs="Arial"/>
          <w:b/>
          <w:sz w:val="22"/>
        </w:rPr>
        <w:t>Risk Management</w:t>
      </w:r>
      <w:r w:rsidR="000555CD">
        <w:rPr>
          <w:rFonts w:ascii="Arial" w:hAnsi="Arial" w:cs="Arial"/>
          <w:sz w:val="22"/>
        </w:rPr>
        <w:t xml:space="preserve"> – Review of Top College Risks which are the responsibility of the Committee to monitor and review – </w:t>
      </w:r>
      <w:r w:rsidR="000555CD">
        <w:rPr>
          <w:rFonts w:ascii="Arial" w:hAnsi="Arial" w:cs="Arial"/>
          <w:b/>
          <w:sz w:val="22"/>
        </w:rPr>
        <w:t>paper attached</w:t>
      </w:r>
    </w:p>
    <w:p w:rsidR="000555CD" w:rsidRDefault="000555CD">
      <w:pPr>
        <w:pStyle w:val="BodyTextIndent2"/>
        <w:rPr>
          <w:rFonts w:ascii="Arial" w:hAnsi="Arial" w:cs="Arial"/>
          <w:sz w:val="22"/>
        </w:rPr>
      </w:pPr>
    </w:p>
    <w:p w:rsidR="00AF42A6" w:rsidRDefault="00464244">
      <w:pPr>
        <w:pStyle w:val="BodyTextIndent2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7</w:t>
      </w:r>
      <w:r w:rsidR="00AF42A6">
        <w:rPr>
          <w:rFonts w:ascii="Arial" w:hAnsi="Arial" w:cs="Arial"/>
          <w:sz w:val="22"/>
        </w:rPr>
        <w:t>.</w:t>
      </w:r>
      <w:r w:rsidR="00AF42A6">
        <w:rPr>
          <w:rFonts w:ascii="Arial" w:hAnsi="Arial" w:cs="Arial"/>
          <w:sz w:val="22"/>
        </w:rPr>
        <w:tab/>
      </w:r>
      <w:r w:rsidR="000024FE">
        <w:rPr>
          <w:rFonts w:ascii="Arial" w:hAnsi="Arial" w:cs="Arial"/>
          <w:b/>
          <w:sz w:val="22"/>
        </w:rPr>
        <w:t>Resources</w:t>
      </w:r>
      <w:r w:rsidR="00D97B6E">
        <w:rPr>
          <w:rFonts w:ascii="Arial" w:hAnsi="Arial" w:cs="Arial"/>
          <w:b/>
          <w:sz w:val="22"/>
        </w:rPr>
        <w:t xml:space="preserve"> &amp; Finance</w:t>
      </w:r>
      <w:r w:rsidR="00742693">
        <w:rPr>
          <w:rFonts w:ascii="Arial" w:hAnsi="Arial" w:cs="Arial"/>
          <w:b/>
          <w:sz w:val="22"/>
        </w:rPr>
        <w:t>:</w:t>
      </w:r>
    </w:p>
    <w:p w:rsidR="00742693" w:rsidRDefault="00742693" w:rsidP="006165FD">
      <w:pPr>
        <w:pStyle w:val="BodyTextIndent2"/>
        <w:ind w:left="1440"/>
        <w:rPr>
          <w:rFonts w:ascii="Arial" w:hAnsi="Arial" w:cs="Arial"/>
          <w:sz w:val="22"/>
        </w:rPr>
      </w:pPr>
    </w:p>
    <w:p w:rsidR="00AC6BC1" w:rsidRDefault="00AC6BC1" w:rsidP="0033425C">
      <w:pPr>
        <w:pStyle w:val="BodyTextIndent2"/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Management Accounts at 31</w:t>
      </w:r>
      <w:r w:rsidRPr="00AC6BC1">
        <w:rPr>
          <w:rFonts w:ascii="Arial" w:hAnsi="Arial" w:cs="Arial"/>
          <w:sz w:val="22"/>
          <w:vertAlign w:val="superscript"/>
        </w:rPr>
        <w:t>st</w:t>
      </w:r>
      <w:r w:rsidR="00700DA4">
        <w:rPr>
          <w:rFonts w:ascii="Arial" w:hAnsi="Arial" w:cs="Arial"/>
          <w:sz w:val="22"/>
        </w:rPr>
        <w:t xml:space="preserve"> January 2019</w:t>
      </w:r>
      <w:r>
        <w:rPr>
          <w:rFonts w:ascii="Arial" w:hAnsi="Arial" w:cs="Arial"/>
          <w:sz w:val="22"/>
        </w:rPr>
        <w:t xml:space="preserve"> – </w:t>
      </w:r>
      <w:r w:rsidR="00BC089B">
        <w:rPr>
          <w:rFonts w:ascii="Arial" w:hAnsi="Arial" w:cs="Arial"/>
          <w:b/>
          <w:sz w:val="22"/>
        </w:rPr>
        <w:t>accessible via Governance portal</w:t>
      </w:r>
    </w:p>
    <w:p w:rsidR="00BC089B" w:rsidRPr="00AC6BC1" w:rsidRDefault="00BC089B" w:rsidP="0033425C">
      <w:pPr>
        <w:pStyle w:val="BodyTextIndent2"/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Contribution Report by Department Jan 2019 – </w:t>
      </w:r>
      <w:r>
        <w:rPr>
          <w:rFonts w:ascii="Arial" w:hAnsi="Arial" w:cs="Arial"/>
          <w:b/>
          <w:sz w:val="22"/>
        </w:rPr>
        <w:t>accessible via Governance portal</w:t>
      </w:r>
    </w:p>
    <w:p w:rsidR="00F618BE" w:rsidRDefault="000555CD" w:rsidP="00F618BE">
      <w:pPr>
        <w:pStyle w:val="BodyTextIndent2"/>
        <w:ind w:left="144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(</w:t>
      </w:r>
      <w:r w:rsidR="00C12CDE">
        <w:rPr>
          <w:rFonts w:ascii="Arial" w:hAnsi="Arial" w:cs="Arial"/>
          <w:sz w:val="22"/>
        </w:rPr>
        <w:t>ii</w:t>
      </w:r>
      <w:r w:rsidR="00BC089B">
        <w:rPr>
          <w:rFonts w:ascii="Arial" w:hAnsi="Arial" w:cs="Arial"/>
          <w:sz w:val="22"/>
        </w:rPr>
        <w:t>i</w:t>
      </w:r>
      <w:r w:rsidR="00F618BE">
        <w:rPr>
          <w:rFonts w:ascii="Arial" w:hAnsi="Arial" w:cs="Arial"/>
          <w:sz w:val="22"/>
        </w:rPr>
        <w:t>)</w:t>
      </w:r>
      <w:r w:rsidR="00F618BE">
        <w:rPr>
          <w:rFonts w:ascii="Arial" w:hAnsi="Arial" w:cs="Arial"/>
          <w:sz w:val="22"/>
        </w:rPr>
        <w:tab/>
      </w:r>
      <w:r w:rsidR="00700DA4">
        <w:rPr>
          <w:rFonts w:ascii="Arial" w:hAnsi="Arial" w:cs="Arial"/>
          <w:sz w:val="22"/>
        </w:rPr>
        <w:t>Outline Budget Strategy for 2019/2020</w:t>
      </w:r>
      <w:r w:rsidR="00004D85">
        <w:rPr>
          <w:rFonts w:ascii="Arial" w:hAnsi="Arial" w:cs="Arial"/>
          <w:sz w:val="22"/>
        </w:rPr>
        <w:t xml:space="preserve"> </w:t>
      </w:r>
      <w:r w:rsidR="00F618BE">
        <w:rPr>
          <w:rFonts w:ascii="Arial" w:hAnsi="Arial" w:cs="Arial"/>
          <w:sz w:val="22"/>
        </w:rPr>
        <w:t xml:space="preserve">– </w:t>
      </w:r>
      <w:r w:rsidR="00BC089B">
        <w:rPr>
          <w:rFonts w:ascii="Arial" w:hAnsi="Arial" w:cs="Arial"/>
          <w:b/>
          <w:sz w:val="22"/>
        </w:rPr>
        <w:t>accessible via Governance portal</w:t>
      </w:r>
    </w:p>
    <w:p w:rsidR="00776C67" w:rsidRDefault="00B26A60" w:rsidP="008C0071">
      <w:pPr>
        <w:pStyle w:val="BodyTextIndent2"/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7673DD">
        <w:rPr>
          <w:rFonts w:ascii="Arial" w:hAnsi="Arial" w:cs="Arial"/>
          <w:sz w:val="22"/>
        </w:rPr>
        <w:t>i</w:t>
      </w:r>
      <w:r w:rsidR="00963B88">
        <w:rPr>
          <w:rFonts w:ascii="Arial" w:hAnsi="Arial" w:cs="Arial"/>
          <w:sz w:val="22"/>
        </w:rPr>
        <w:t>v</w:t>
      </w:r>
      <w:r w:rsidR="00A7258C">
        <w:rPr>
          <w:rFonts w:ascii="Arial" w:hAnsi="Arial" w:cs="Arial"/>
          <w:sz w:val="22"/>
        </w:rPr>
        <w:t>)</w:t>
      </w:r>
      <w:r w:rsidR="00A7258C">
        <w:rPr>
          <w:rFonts w:ascii="Arial" w:hAnsi="Arial" w:cs="Arial"/>
          <w:sz w:val="22"/>
        </w:rPr>
        <w:tab/>
      </w:r>
      <w:r w:rsidR="00776C67">
        <w:rPr>
          <w:rFonts w:ascii="Arial" w:hAnsi="Arial" w:cs="Arial"/>
          <w:sz w:val="22"/>
        </w:rPr>
        <w:t xml:space="preserve">Termly Health and Safety Report – </w:t>
      </w:r>
      <w:r w:rsidR="00BC089B">
        <w:rPr>
          <w:rFonts w:ascii="Arial" w:hAnsi="Arial" w:cs="Arial"/>
          <w:b/>
          <w:sz w:val="22"/>
        </w:rPr>
        <w:t>accessible via Governance portal</w:t>
      </w:r>
    </w:p>
    <w:p w:rsidR="00F618BE" w:rsidRDefault="00F33380" w:rsidP="008C0071">
      <w:pPr>
        <w:pStyle w:val="BodyTextIndent2"/>
        <w:ind w:left="144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(</w:t>
      </w:r>
      <w:r w:rsidR="007E0D57">
        <w:rPr>
          <w:rFonts w:ascii="Arial" w:hAnsi="Arial" w:cs="Arial"/>
          <w:sz w:val="22"/>
        </w:rPr>
        <w:t>v</w:t>
      </w:r>
      <w:r w:rsidR="00700DA4">
        <w:rPr>
          <w:rFonts w:ascii="Arial" w:hAnsi="Arial" w:cs="Arial"/>
          <w:sz w:val="22"/>
        </w:rPr>
        <w:t>)</w:t>
      </w:r>
      <w:r w:rsidR="00700DA4">
        <w:rPr>
          <w:rFonts w:ascii="Arial" w:hAnsi="Arial" w:cs="Arial"/>
          <w:sz w:val="22"/>
        </w:rPr>
        <w:tab/>
        <w:t>Annual Review of IT Strategy</w:t>
      </w:r>
      <w:r w:rsidR="00F618BE">
        <w:rPr>
          <w:rFonts w:ascii="Arial" w:hAnsi="Arial" w:cs="Arial"/>
          <w:sz w:val="22"/>
        </w:rPr>
        <w:t xml:space="preserve"> – </w:t>
      </w:r>
      <w:r w:rsidR="00BC089B">
        <w:rPr>
          <w:rFonts w:ascii="Arial" w:hAnsi="Arial" w:cs="Arial"/>
          <w:b/>
          <w:sz w:val="22"/>
        </w:rPr>
        <w:t>accessible via Governance portal</w:t>
      </w:r>
    </w:p>
    <w:p w:rsidR="00BC089B" w:rsidRDefault="00BC089B" w:rsidP="00BC089B">
      <w:pPr>
        <w:pStyle w:val="BodyTextIndent2"/>
        <w:ind w:left="144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(vi)</w:t>
      </w:r>
      <w:r>
        <w:rPr>
          <w:rFonts w:ascii="Arial" w:hAnsi="Arial" w:cs="Arial"/>
          <w:sz w:val="22"/>
        </w:rPr>
        <w:tab/>
        <w:t xml:space="preserve">Annual Review of Fees Policy 2019/2020 – </w:t>
      </w:r>
      <w:r>
        <w:rPr>
          <w:rFonts w:ascii="Arial" w:hAnsi="Arial" w:cs="Arial"/>
          <w:b/>
          <w:sz w:val="22"/>
        </w:rPr>
        <w:t>accessible via Governance portal</w:t>
      </w:r>
    </w:p>
    <w:p w:rsidR="00BC089B" w:rsidRPr="00BC089B" w:rsidRDefault="00BC089B" w:rsidP="00BC089B">
      <w:pPr>
        <w:pStyle w:val="BodyTextIndent2"/>
        <w:ind w:left="144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(vii)</w:t>
      </w:r>
      <w:r>
        <w:rPr>
          <w:rFonts w:ascii="Arial" w:hAnsi="Arial" w:cs="Arial"/>
          <w:sz w:val="22"/>
        </w:rPr>
        <w:tab/>
        <w:t xml:space="preserve">ESFA Indicators for Potential Fraud – </w:t>
      </w:r>
      <w:r>
        <w:rPr>
          <w:rFonts w:ascii="Arial" w:hAnsi="Arial" w:cs="Arial"/>
          <w:b/>
          <w:sz w:val="22"/>
        </w:rPr>
        <w:t>accessible via Governance portal</w:t>
      </w:r>
    </w:p>
    <w:p w:rsidR="00BC089B" w:rsidRPr="00BC089B" w:rsidRDefault="00BC089B" w:rsidP="00BC089B">
      <w:pPr>
        <w:pStyle w:val="BodyTextIndent2"/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(vii)</w:t>
      </w:r>
      <w:r>
        <w:rPr>
          <w:rFonts w:ascii="Arial" w:hAnsi="Arial" w:cs="Arial"/>
          <w:sz w:val="22"/>
        </w:rPr>
        <w:tab/>
        <w:t>Health and Safety Investigation into incident at CEMAST – to be provided</w:t>
      </w:r>
    </w:p>
    <w:p w:rsidR="00BC089B" w:rsidRDefault="00BC089B" w:rsidP="008C0071">
      <w:pPr>
        <w:pStyle w:val="BodyTextIndent2"/>
        <w:ind w:left="1440"/>
        <w:rPr>
          <w:rFonts w:ascii="Arial" w:hAnsi="Arial" w:cs="Arial"/>
          <w:b/>
          <w:sz w:val="22"/>
        </w:rPr>
      </w:pPr>
    </w:p>
    <w:p w:rsidR="00C12CDE" w:rsidRDefault="00464244" w:rsidP="00CF56F1">
      <w:pPr>
        <w:pStyle w:val="BodyTextIndent2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8</w:t>
      </w:r>
      <w:r w:rsidR="00C12CDE">
        <w:rPr>
          <w:rFonts w:ascii="Arial" w:hAnsi="Arial" w:cs="Arial"/>
          <w:sz w:val="22"/>
        </w:rPr>
        <w:t>.</w:t>
      </w:r>
      <w:r w:rsidR="00C12CDE">
        <w:rPr>
          <w:rFonts w:ascii="Arial" w:hAnsi="Arial" w:cs="Arial"/>
          <w:sz w:val="22"/>
        </w:rPr>
        <w:tab/>
      </w:r>
      <w:r w:rsidR="00C12CDE">
        <w:rPr>
          <w:rFonts w:ascii="Arial" w:hAnsi="Arial" w:cs="Arial"/>
          <w:b/>
          <w:sz w:val="22"/>
        </w:rPr>
        <w:t xml:space="preserve">Senior Management HR Issues: </w:t>
      </w:r>
    </w:p>
    <w:p w:rsidR="002A6B0E" w:rsidRDefault="002A6B0E" w:rsidP="00CF56F1">
      <w:pPr>
        <w:pStyle w:val="BodyTextIndent2"/>
        <w:rPr>
          <w:rFonts w:ascii="Arial" w:hAnsi="Arial" w:cs="Arial"/>
          <w:sz w:val="22"/>
        </w:rPr>
      </w:pPr>
    </w:p>
    <w:p w:rsidR="00BA7C77" w:rsidRDefault="00564650" w:rsidP="0033425C">
      <w:pPr>
        <w:pStyle w:val="BodyTextIndent2"/>
        <w:numPr>
          <w:ilvl w:val="0"/>
          <w:numId w:val="1"/>
        </w:num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AoC</w:t>
      </w:r>
      <w:proofErr w:type="spellEnd"/>
      <w:r>
        <w:rPr>
          <w:rFonts w:ascii="Arial" w:hAnsi="Arial" w:cs="Arial"/>
          <w:sz w:val="22"/>
        </w:rPr>
        <w:t xml:space="preserve"> Governors’ Council:  The College’s Senior Staff Remuneration Code – </w:t>
      </w:r>
      <w:r w:rsidR="00BC089B">
        <w:rPr>
          <w:rFonts w:ascii="Arial" w:hAnsi="Arial" w:cs="Arial"/>
          <w:b/>
          <w:sz w:val="22"/>
        </w:rPr>
        <w:t>accessible via Governance Portal</w:t>
      </w:r>
      <w:bookmarkStart w:id="0" w:name="_GoBack"/>
      <w:bookmarkEnd w:id="0"/>
    </w:p>
    <w:p w:rsidR="00C12CDE" w:rsidRDefault="00C12CDE" w:rsidP="00CF56F1">
      <w:pPr>
        <w:pStyle w:val="BodyTextIndent2"/>
        <w:rPr>
          <w:rFonts w:ascii="Arial" w:hAnsi="Arial" w:cs="Arial"/>
          <w:sz w:val="22"/>
        </w:rPr>
      </w:pPr>
    </w:p>
    <w:p w:rsidR="00D134BC" w:rsidRPr="00CF56F1" w:rsidRDefault="007E0D57" w:rsidP="00CF56F1">
      <w:pPr>
        <w:pStyle w:val="BodyTextIndent2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9</w:t>
      </w:r>
      <w:r w:rsidR="00D134BC">
        <w:rPr>
          <w:rFonts w:ascii="Arial" w:hAnsi="Arial" w:cs="Arial"/>
          <w:sz w:val="22"/>
        </w:rPr>
        <w:t>.</w:t>
      </w:r>
      <w:r w:rsidR="00D134BC">
        <w:rPr>
          <w:rFonts w:ascii="Arial" w:hAnsi="Arial" w:cs="Arial"/>
          <w:sz w:val="22"/>
        </w:rPr>
        <w:tab/>
      </w:r>
      <w:r w:rsidR="00CF56F1">
        <w:rPr>
          <w:rFonts w:ascii="Arial" w:hAnsi="Arial" w:cs="Arial"/>
          <w:b/>
          <w:sz w:val="22"/>
        </w:rPr>
        <w:t>Date of next meeting</w:t>
      </w:r>
      <w:r w:rsidR="00CF56F1">
        <w:rPr>
          <w:rFonts w:ascii="Arial" w:hAnsi="Arial" w:cs="Arial"/>
          <w:sz w:val="22"/>
        </w:rPr>
        <w:t xml:space="preserve"> – In accordance with the Corporation Calendar</w:t>
      </w:r>
      <w:r w:rsidR="00564650">
        <w:rPr>
          <w:rFonts w:ascii="Arial" w:hAnsi="Arial" w:cs="Arial"/>
          <w:sz w:val="22"/>
        </w:rPr>
        <w:t xml:space="preserve"> 2018/2019</w:t>
      </w:r>
      <w:r w:rsidR="00CF56F1">
        <w:rPr>
          <w:rFonts w:ascii="Arial" w:hAnsi="Arial" w:cs="Arial"/>
          <w:sz w:val="22"/>
        </w:rPr>
        <w:t xml:space="preserve">, the next meeting is scheduled for </w:t>
      </w:r>
      <w:r w:rsidR="00AC285E" w:rsidRPr="00AC285E">
        <w:rPr>
          <w:rFonts w:ascii="Arial" w:hAnsi="Arial" w:cs="Arial"/>
          <w:b/>
          <w:sz w:val="22"/>
        </w:rPr>
        <w:t xml:space="preserve">Wednesday </w:t>
      </w:r>
      <w:r w:rsidR="00564650">
        <w:rPr>
          <w:rFonts w:ascii="Arial" w:hAnsi="Arial" w:cs="Arial"/>
          <w:b/>
          <w:sz w:val="22"/>
        </w:rPr>
        <w:t>5</w:t>
      </w:r>
      <w:r w:rsidR="00564650" w:rsidRPr="00564650">
        <w:rPr>
          <w:rFonts w:ascii="Arial" w:hAnsi="Arial" w:cs="Arial"/>
          <w:b/>
          <w:sz w:val="22"/>
          <w:vertAlign w:val="superscript"/>
        </w:rPr>
        <w:t>th</w:t>
      </w:r>
      <w:r w:rsidR="00564650">
        <w:rPr>
          <w:rFonts w:ascii="Arial" w:hAnsi="Arial" w:cs="Arial"/>
          <w:b/>
          <w:sz w:val="22"/>
        </w:rPr>
        <w:t xml:space="preserve"> June 2019</w:t>
      </w:r>
      <w:r w:rsidR="00AC285E">
        <w:rPr>
          <w:rFonts w:ascii="Arial" w:hAnsi="Arial" w:cs="Arial"/>
          <w:b/>
          <w:sz w:val="22"/>
        </w:rPr>
        <w:t xml:space="preserve"> </w:t>
      </w:r>
      <w:r w:rsidR="00CF56F1">
        <w:rPr>
          <w:rFonts w:ascii="Arial" w:hAnsi="Arial" w:cs="Arial"/>
          <w:b/>
          <w:sz w:val="22"/>
        </w:rPr>
        <w:t xml:space="preserve">at </w:t>
      </w:r>
      <w:r w:rsidR="005578BF">
        <w:rPr>
          <w:rFonts w:ascii="Arial" w:hAnsi="Arial" w:cs="Arial"/>
          <w:b/>
          <w:sz w:val="22"/>
        </w:rPr>
        <w:t>5</w:t>
      </w:r>
      <w:r w:rsidR="00F618BE">
        <w:rPr>
          <w:rFonts w:ascii="Arial" w:hAnsi="Arial" w:cs="Arial"/>
          <w:b/>
          <w:sz w:val="22"/>
        </w:rPr>
        <w:t>.3</w:t>
      </w:r>
      <w:r w:rsidR="00621199">
        <w:rPr>
          <w:rFonts w:ascii="Arial" w:hAnsi="Arial" w:cs="Arial"/>
          <w:b/>
          <w:sz w:val="22"/>
        </w:rPr>
        <w:t>0</w:t>
      </w:r>
      <w:r w:rsidR="00CF56F1">
        <w:rPr>
          <w:rFonts w:ascii="Arial" w:hAnsi="Arial" w:cs="Arial"/>
          <w:b/>
          <w:sz w:val="22"/>
        </w:rPr>
        <w:t xml:space="preserve"> p.m.</w:t>
      </w:r>
    </w:p>
    <w:p w:rsidR="00D134BC" w:rsidRDefault="00D134BC" w:rsidP="00CF56F1">
      <w:pPr>
        <w:pStyle w:val="BodyTextIndent2"/>
        <w:ind w:left="0" w:firstLine="0"/>
      </w:pPr>
    </w:p>
    <w:sectPr w:rsidR="00D134BC" w:rsidSect="00742693">
      <w:footerReference w:type="even" r:id="rId7"/>
      <w:footerReference w:type="default" r:id="rId8"/>
      <w:headerReference w:type="first" r:id="rId9"/>
      <w:pgSz w:w="11907" w:h="16840"/>
      <w:pgMar w:top="567" w:right="851" w:bottom="56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89B" w:rsidRDefault="00BC089B">
      <w:r>
        <w:separator/>
      </w:r>
    </w:p>
  </w:endnote>
  <w:endnote w:type="continuationSeparator" w:id="0">
    <w:p w:rsidR="00BC089B" w:rsidRDefault="00BC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89B" w:rsidRDefault="00BC08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89B" w:rsidRDefault="00BC0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89B" w:rsidRDefault="00BC08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C089B" w:rsidRDefault="00BC089B">
    <w:pPr>
      <w:pStyle w:val="Footer"/>
      <w:rPr>
        <w:sz w:val="16"/>
      </w:rPr>
    </w:pPr>
    <w:r>
      <w:rPr>
        <w:sz w:val="16"/>
      </w:rPr>
      <w:t>Draft ag Fin_280202.doc/Exec/Agenda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89B" w:rsidRDefault="00BC089B">
      <w:r>
        <w:separator/>
      </w:r>
    </w:p>
  </w:footnote>
  <w:footnote w:type="continuationSeparator" w:id="0">
    <w:p w:rsidR="00BC089B" w:rsidRDefault="00BC0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89B" w:rsidRDefault="00BC089B" w:rsidP="00D8349D">
    <w:pPr>
      <w:pStyle w:val="Heading1"/>
      <w:jc w:val="center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  <w:lang w:eastAsia="en-GB"/>
      </w:rPr>
      <w:drawing>
        <wp:inline distT="0" distB="0" distL="0" distR="0">
          <wp:extent cx="1142053" cy="6468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964" cy="654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89B" w:rsidRDefault="00BC089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23AFC"/>
    <w:multiLevelType w:val="hybridMultilevel"/>
    <w:tmpl w:val="58CC07B2"/>
    <w:lvl w:ilvl="0" w:tplc="C0367B52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8E67AF"/>
    <w:multiLevelType w:val="hybridMultilevel"/>
    <w:tmpl w:val="C1CA0182"/>
    <w:lvl w:ilvl="0" w:tplc="C89EF3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35"/>
    <w:rsid w:val="000024FE"/>
    <w:rsid w:val="00004D85"/>
    <w:rsid w:val="00034A21"/>
    <w:rsid w:val="000555CD"/>
    <w:rsid w:val="0006702C"/>
    <w:rsid w:val="000968C2"/>
    <w:rsid w:val="000D0651"/>
    <w:rsid w:val="0015388B"/>
    <w:rsid w:val="00155EB1"/>
    <w:rsid w:val="00157818"/>
    <w:rsid w:val="00164B9B"/>
    <w:rsid w:val="00193AD1"/>
    <w:rsid w:val="00203FCB"/>
    <w:rsid w:val="002332AE"/>
    <w:rsid w:val="0025577C"/>
    <w:rsid w:val="00262540"/>
    <w:rsid w:val="00297518"/>
    <w:rsid w:val="00297B7E"/>
    <w:rsid w:val="002A6B0E"/>
    <w:rsid w:val="002A7231"/>
    <w:rsid w:val="002D0316"/>
    <w:rsid w:val="002E3FEF"/>
    <w:rsid w:val="00304A78"/>
    <w:rsid w:val="0033425C"/>
    <w:rsid w:val="0034172E"/>
    <w:rsid w:val="00366F3F"/>
    <w:rsid w:val="0039590C"/>
    <w:rsid w:val="003A6B23"/>
    <w:rsid w:val="003B4F6E"/>
    <w:rsid w:val="004041AE"/>
    <w:rsid w:val="00420A34"/>
    <w:rsid w:val="00422A8C"/>
    <w:rsid w:val="00426164"/>
    <w:rsid w:val="00441617"/>
    <w:rsid w:val="00442C54"/>
    <w:rsid w:val="00452A40"/>
    <w:rsid w:val="00464244"/>
    <w:rsid w:val="00486476"/>
    <w:rsid w:val="00493934"/>
    <w:rsid w:val="004A2A6D"/>
    <w:rsid w:val="00504EAC"/>
    <w:rsid w:val="00506C44"/>
    <w:rsid w:val="00526BAC"/>
    <w:rsid w:val="00542E32"/>
    <w:rsid w:val="00553635"/>
    <w:rsid w:val="005578BF"/>
    <w:rsid w:val="005602A7"/>
    <w:rsid w:val="00564650"/>
    <w:rsid w:val="005A4A2C"/>
    <w:rsid w:val="005C4800"/>
    <w:rsid w:val="005D4C4B"/>
    <w:rsid w:val="0061334E"/>
    <w:rsid w:val="006165FD"/>
    <w:rsid w:val="00621199"/>
    <w:rsid w:val="006218CE"/>
    <w:rsid w:val="006326D2"/>
    <w:rsid w:val="00641F0C"/>
    <w:rsid w:val="00644D90"/>
    <w:rsid w:val="00677734"/>
    <w:rsid w:val="006874DF"/>
    <w:rsid w:val="00690CBB"/>
    <w:rsid w:val="006A4309"/>
    <w:rsid w:val="006D64B9"/>
    <w:rsid w:val="006E0225"/>
    <w:rsid w:val="006F3F11"/>
    <w:rsid w:val="006F6437"/>
    <w:rsid w:val="00700DA4"/>
    <w:rsid w:val="00742693"/>
    <w:rsid w:val="007673DD"/>
    <w:rsid w:val="00776C67"/>
    <w:rsid w:val="00776EC4"/>
    <w:rsid w:val="0078626C"/>
    <w:rsid w:val="00787AE2"/>
    <w:rsid w:val="007A17E0"/>
    <w:rsid w:val="007E07A6"/>
    <w:rsid w:val="007E0D57"/>
    <w:rsid w:val="0081060C"/>
    <w:rsid w:val="00830851"/>
    <w:rsid w:val="0083745E"/>
    <w:rsid w:val="00841FB5"/>
    <w:rsid w:val="00871963"/>
    <w:rsid w:val="00875C63"/>
    <w:rsid w:val="00882052"/>
    <w:rsid w:val="008A5B19"/>
    <w:rsid w:val="008B4DE1"/>
    <w:rsid w:val="008C0071"/>
    <w:rsid w:val="008F64C5"/>
    <w:rsid w:val="00932574"/>
    <w:rsid w:val="009576EF"/>
    <w:rsid w:val="00963B88"/>
    <w:rsid w:val="0096730E"/>
    <w:rsid w:val="00972814"/>
    <w:rsid w:val="00981556"/>
    <w:rsid w:val="0098792C"/>
    <w:rsid w:val="009A262E"/>
    <w:rsid w:val="009B7789"/>
    <w:rsid w:val="00A66598"/>
    <w:rsid w:val="00A712FF"/>
    <w:rsid w:val="00A7158A"/>
    <w:rsid w:val="00A7258C"/>
    <w:rsid w:val="00AB261B"/>
    <w:rsid w:val="00AB5CA7"/>
    <w:rsid w:val="00AC285E"/>
    <w:rsid w:val="00AC6BC1"/>
    <w:rsid w:val="00AC75B0"/>
    <w:rsid w:val="00AF42A6"/>
    <w:rsid w:val="00B008BE"/>
    <w:rsid w:val="00B06933"/>
    <w:rsid w:val="00B26A60"/>
    <w:rsid w:val="00B37C55"/>
    <w:rsid w:val="00B80E25"/>
    <w:rsid w:val="00B929A2"/>
    <w:rsid w:val="00BA7C77"/>
    <w:rsid w:val="00BB6665"/>
    <w:rsid w:val="00BC089B"/>
    <w:rsid w:val="00BD0F33"/>
    <w:rsid w:val="00C1110A"/>
    <w:rsid w:val="00C12CDE"/>
    <w:rsid w:val="00C27586"/>
    <w:rsid w:val="00C54B2E"/>
    <w:rsid w:val="00C600FF"/>
    <w:rsid w:val="00C640B8"/>
    <w:rsid w:val="00CF56F1"/>
    <w:rsid w:val="00D134BC"/>
    <w:rsid w:val="00D64EE8"/>
    <w:rsid w:val="00D65EFE"/>
    <w:rsid w:val="00D72F1B"/>
    <w:rsid w:val="00D8349D"/>
    <w:rsid w:val="00D96D55"/>
    <w:rsid w:val="00D97B6E"/>
    <w:rsid w:val="00DB77EC"/>
    <w:rsid w:val="00DC1429"/>
    <w:rsid w:val="00DC5E5D"/>
    <w:rsid w:val="00DF1E37"/>
    <w:rsid w:val="00E712B8"/>
    <w:rsid w:val="00E72987"/>
    <w:rsid w:val="00E91C93"/>
    <w:rsid w:val="00E9550E"/>
    <w:rsid w:val="00EA10C0"/>
    <w:rsid w:val="00EA236A"/>
    <w:rsid w:val="00EB6AC7"/>
    <w:rsid w:val="00F165B4"/>
    <w:rsid w:val="00F33380"/>
    <w:rsid w:val="00F3461B"/>
    <w:rsid w:val="00F517CD"/>
    <w:rsid w:val="00F618BE"/>
    <w:rsid w:val="00F8230E"/>
    <w:rsid w:val="00F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5E174231"/>
  <w15:docId w15:val="{4BC98C30-DB02-4EA5-BD78-E57F8DA5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55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81556"/>
    <w:pPr>
      <w:keepNext/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rsid w:val="00981556"/>
    <w:pPr>
      <w:keepNext/>
      <w:jc w:val="center"/>
      <w:outlineLvl w:val="1"/>
    </w:pPr>
    <w:rPr>
      <w:rFonts w:ascii="Bookman Old Style" w:hAnsi="Bookman Old Style"/>
      <w:b/>
      <w:caps/>
    </w:rPr>
  </w:style>
  <w:style w:type="paragraph" w:styleId="Heading3">
    <w:name w:val="heading 3"/>
    <w:basedOn w:val="Normal"/>
    <w:next w:val="Normal"/>
    <w:qFormat/>
    <w:rsid w:val="00981556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981556"/>
    <w:pPr>
      <w:keepNext/>
      <w:jc w:val="center"/>
      <w:outlineLvl w:val="3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1556"/>
    <w:rPr>
      <w:sz w:val="23"/>
    </w:rPr>
  </w:style>
  <w:style w:type="paragraph" w:styleId="BodyTextIndent">
    <w:name w:val="Body Text Indent"/>
    <w:basedOn w:val="Normal"/>
    <w:rsid w:val="00981556"/>
    <w:pPr>
      <w:ind w:left="720"/>
    </w:pPr>
    <w:rPr>
      <w:b/>
      <w:sz w:val="23"/>
    </w:rPr>
  </w:style>
  <w:style w:type="paragraph" w:styleId="BodyTextIndent2">
    <w:name w:val="Body Text Indent 2"/>
    <w:basedOn w:val="Normal"/>
    <w:rsid w:val="00981556"/>
    <w:pPr>
      <w:ind w:left="720" w:hanging="720"/>
    </w:pPr>
    <w:rPr>
      <w:rFonts w:ascii="Bookman Old Style" w:hAnsi="Bookman Old Style"/>
    </w:rPr>
  </w:style>
  <w:style w:type="paragraph" w:styleId="BodyTextIndent3">
    <w:name w:val="Body Text Indent 3"/>
    <w:basedOn w:val="Normal"/>
    <w:rsid w:val="00981556"/>
    <w:pPr>
      <w:ind w:left="720"/>
    </w:pPr>
    <w:rPr>
      <w:rFonts w:ascii="Bookman Old Style" w:hAnsi="Bookman Old Style"/>
    </w:rPr>
  </w:style>
  <w:style w:type="paragraph" w:styleId="Header">
    <w:name w:val="header"/>
    <w:basedOn w:val="Normal"/>
    <w:rsid w:val="009815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155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1556"/>
  </w:style>
  <w:style w:type="paragraph" w:styleId="BodyText2">
    <w:name w:val="Body Text 2"/>
    <w:basedOn w:val="Normal"/>
    <w:rsid w:val="00981556"/>
    <w:rPr>
      <w:b/>
    </w:rPr>
  </w:style>
  <w:style w:type="paragraph" w:styleId="BalloonText">
    <w:name w:val="Balloon Text"/>
    <w:basedOn w:val="Normal"/>
    <w:semiHidden/>
    <w:rsid w:val="00EA23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39C0ED89</Template>
  <TotalTime>127</TotalTime>
  <Pages>1</Pages>
  <Words>271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FAREHAM COLLEGE</vt:lpstr>
    </vt:vector>
  </TitlesOfParts>
  <Company>Fareham College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FAREHAM COLLEGE</dc:title>
  <dc:creator>Eileen Thorne</dc:creator>
  <cp:lastModifiedBy>Jackie.Eayrs</cp:lastModifiedBy>
  <cp:revision>7</cp:revision>
  <cp:lastPrinted>2019-02-28T11:02:00Z</cp:lastPrinted>
  <dcterms:created xsi:type="dcterms:W3CDTF">2019-02-06T19:42:00Z</dcterms:created>
  <dcterms:modified xsi:type="dcterms:W3CDTF">2019-02-28T11:02:00Z</dcterms:modified>
</cp:coreProperties>
</file>